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9C" w:rsidRDefault="009D299C" w:rsidP="00E91F64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-242570</wp:posOffset>
            </wp:positionV>
            <wp:extent cx="2303145" cy="1307465"/>
            <wp:effectExtent l="19050" t="0" r="1905" b="0"/>
            <wp:wrapNone/>
            <wp:docPr id="1" name="Picture 0" descr="yoy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yo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79D" w:rsidRDefault="008D0EC2" w:rsidP="00E91F64">
      <w:pPr>
        <w:rPr>
          <w:rFonts w:ascii="Arial" w:hAnsi="Arial" w:cs="Arial"/>
          <w:b/>
          <w:bCs/>
          <w:u w:val="single"/>
        </w:rPr>
      </w:pPr>
      <w:r w:rsidRPr="00FC379D">
        <w:rPr>
          <w:rFonts w:ascii="Arial" w:hAnsi="Arial" w:cs="Arial"/>
          <w:b/>
          <w:bCs/>
          <w:u w:val="single"/>
        </w:rPr>
        <w:t>THE YO</w:t>
      </w:r>
      <w:r w:rsidR="00426147" w:rsidRPr="00FC379D">
        <w:rPr>
          <w:rFonts w:ascii="Arial" w:hAnsi="Arial" w:cs="Arial"/>
          <w:b/>
          <w:bCs/>
          <w:u w:val="single"/>
        </w:rPr>
        <w:t>-</w:t>
      </w:r>
      <w:r w:rsidR="00F730ED" w:rsidRPr="00FC379D">
        <w:rPr>
          <w:rFonts w:ascii="Arial" w:hAnsi="Arial" w:cs="Arial"/>
          <w:b/>
          <w:bCs/>
          <w:u w:val="single"/>
        </w:rPr>
        <w:t>YO</w:t>
      </w:r>
      <w:r w:rsidR="00C01591" w:rsidRPr="00FC379D">
        <w:rPr>
          <w:rFonts w:ascii="Arial" w:hAnsi="Arial" w:cs="Arial"/>
          <w:b/>
          <w:bCs/>
          <w:u w:val="single"/>
        </w:rPr>
        <w:t xml:space="preserve"> PROJECT</w:t>
      </w:r>
      <w:r w:rsidR="00FC379D" w:rsidRPr="00FC379D">
        <w:rPr>
          <w:rFonts w:ascii="Arial" w:hAnsi="Arial" w:cs="Arial"/>
          <w:b/>
          <w:bCs/>
          <w:u w:val="single"/>
        </w:rPr>
        <w:t xml:space="preserve"> </w:t>
      </w:r>
      <w:r w:rsidR="006442C3" w:rsidRPr="00FC379D">
        <w:rPr>
          <w:rFonts w:ascii="Arial" w:hAnsi="Arial" w:cs="Arial"/>
          <w:b/>
          <w:bCs/>
          <w:u w:val="single"/>
        </w:rPr>
        <w:t xml:space="preserve">CHILDREN &amp; YOUNG PERSONS </w:t>
      </w:r>
    </w:p>
    <w:p w:rsidR="006442C3" w:rsidRPr="00FC379D" w:rsidRDefault="00235A8E" w:rsidP="00E91F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BEREAVEMENT COUNSELLING</w:t>
      </w:r>
      <w:r w:rsidR="006442C3" w:rsidRPr="00FC379D">
        <w:rPr>
          <w:rFonts w:ascii="Arial" w:hAnsi="Arial" w:cs="Arial"/>
          <w:b/>
          <w:bCs/>
          <w:u w:val="single"/>
        </w:rPr>
        <w:t xml:space="preserve"> REFERRAL </w:t>
      </w:r>
    </w:p>
    <w:p w:rsidR="00C01591" w:rsidRDefault="00C01591" w:rsidP="00E91F64">
      <w:pPr>
        <w:rPr>
          <w:rFonts w:ascii="Arial" w:hAnsi="Arial" w:cs="Arial"/>
        </w:rPr>
      </w:pPr>
    </w:p>
    <w:p w:rsidR="00E91F64" w:rsidRDefault="00E91F64" w:rsidP="00E91F64">
      <w:pPr>
        <w:rPr>
          <w:rFonts w:ascii="Arial" w:hAnsi="Arial" w:cs="Arial"/>
          <w:b/>
          <w:u w:val="single"/>
        </w:rPr>
      </w:pPr>
    </w:p>
    <w:p w:rsidR="00DF3AC8" w:rsidRDefault="00DF3AC8" w:rsidP="00E91F64">
      <w:pPr>
        <w:rPr>
          <w:rFonts w:ascii="Arial" w:hAnsi="Arial" w:cs="Arial"/>
          <w:b/>
        </w:rPr>
      </w:pPr>
    </w:p>
    <w:p w:rsidR="001D7DB7" w:rsidRDefault="001D7DB7" w:rsidP="00E91F64">
      <w:pPr>
        <w:rPr>
          <w:rFonts w:ascii="Arial" w:hAnsi="Arial" w:cs="Arial"/>
          <w:b/>
        </w:rPr>
      </w:pPr>
    </w:p>
    <w:p w:rsidR="00E91F64" w:rsidRPr="003246D2" w:rsidRDefault="002E5DCD" w:rsidP="003246D2">
      <w:pPr>
        <w:jc w:val="center"/>
        <w:rPr>
          <w:rFonts w:ascii="Arial" w:hAnsi="Arial" w:cs="Arial"/>
        </w:rPr>
      </w:pPr>
      <w:r w:rsidRPr="003246D2">
        <w:rPr>
          <w:rFonts w:ascii="Arial" w:hAnsi="Arial" w:cs="Arial"/>
        </w:rPr>
        <w:t xml:space="preserve">Please complete this form fully, providing as much information as you can. </w:t>
      </w:r>
      <w:r w:rsidR="001D7DB7" w:rsidRPr="003246D2">
        <w:rPr>
          <w:rFonts w:ascii="Arial" w:hAnsi="Arial" w:cs="Arial"/>
        </w:rPr>
        <w:t xml:space="preserve"> Referrals will</w:t>
      </w:r>
      <w:r w:rsidR="00253078" w:rsidRPr="003246D2">
        <w:rPr>
          <w:rFonts w:ascii="Arial" w:hAnsi="Arial" w:cs="Arial"/>
        </w:rPr>
        <w:t xml:space="preserve"> </w:t>
      </w:r>
      <w:r w:rsidR="001D7DB7" w:rsidRPr="003246D2">
        <w:rPr>
          <w:rFonts w:ascii="Arial" w:hAnsi="Arial" w:cs="Arial"/>
        </w:rPr>
        <w:t>be accepted into the service if they meet the Yo-Yo Project</w:t>
      </w:r>
      <w:r w:rsidR="00B92F13" w:rsidRPr="003246D2">
        <w:rPr>
          <w:rFonts w:ascii="Arial" w:hAnsi="Arial" w:cs="Arial"/>
        </w:rPr>
        <w:t xml:space="preserve"> referral criteria.</w:t>
      </w:r>
    </w:p>
    <w:p w:rsidR="00A93CC2" w:rsidRDefault="00A93CC2" w:rsidP="00E91F64">
      <w:pPr>
        <w:rPr>
          <w:rFonts w:ascii="Arial" w:hAnsi="Arial" w:cs="Arial"/>
          <w:b/>
        </w:rPr>
      </w:pPr>
    </w:p>
    <w:p w:rsidR="001D7DB7" w:rsidRPr="00E91F64" w:rsidRDefault="00A93CC2" w:rsidP="001D7DB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details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E91F64" w:rsidTr="0008310C">
        <w:trPr>
          <w:trHeight w:val="485"/>
        </w:trPr>
        <w:tc>
          <w:tcPr>
            <w:tcW w:w="5245" w:type="dxa"/>
            <w:tcBorders>
              <w:bottom w:val="single" w:sz="4" w:space="0" w:color="auto"/>
            </w:tcBorders>
          </w:tcPr>
          <w:p w:rsidR="00E91F64" w:rsidRPr="00535DA6" w:rsidRDefault="00E91F64" w:rsidP="00E91F64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Name of parent/carer:</w:t>
            </w:r>
          </w:p>
          <w:p w:rsidR="00E91F64" w:rsidRDefault="00E91F64" w:rsidP="00E91F64">
            <w:pPr>
              <w:tabs>
                <w:tab w:val="left" w:leader="dot" w:pos="4672"/>
              </w:tabs>
              <w:rPr>
                <w:rFonts w:ascii="Arial" w:hAnsi="Arial" w:cs="Arial"/>
              </w:rPr>
            </w:pPr>
          </w:p>
          <w:p w:rsidR="00416DA1" w:rsidRPr="00535DA6" w:rsidRDefault="00416DA1" w:rsidP="00E91F64">
            <w:pPr>
              <w:tabs>
                <w:tab w:val="left" w:leader="dot" w:pos="4672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91F64" w:rsidRPr="00535DA6" w:rsidRDefault="00E91F64" w:rsidP="00E91F64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Relationship to child/young person:</w:t>
            </w:r>
          </w:p>
        </w:tc>
      </w:tr>
      <w:tr w:rsidR="00E91F64" w:rsidTr="0008310C">
        <w:trPr>
          <w:trHeight w:val="18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B15" w:rsidRPr="00535DA6" w:rsidRDefault="00302B15" w:rsidP="00E91F64">
            <w:pPr>
              <w:tabs>
                <w:tab w:val="left" w:leader="dot" w:pos="4688"/>
              </w:tabs>
              <w:rPr>
                <w:rFonts w:ascii="Arial" w:hAnsi="Arial" w:cs="Arial"/>
                <w:b/>
              </w:rPr>
            </w:pPr>
          </w:p>
          <w:p w:rsidR="00E91F64" w:rsidRPr="00535DA6" w:rsidRDefault="00E91F64" w:rsidP="00E91F64">
            <w:pPr>
              <w:tabs>
                <w:tab w:val="left" w:leader="dot" w:pos="4688"/>
              </w:tabs>
              <w:rPr>
                <w:rFonts w:ascii="Arial" w:hAnsi="Arial" w:cs="Arial"/>
              </w:rPr>
            </w:pPr>
            <w:r w:rsidRPr="00535DA6">
              <w:rPr>
                <w:rFonts w:ascii="Arial" w:hAnsi="Arial" w:cs="Arial"/>
                <w:b/>
              </w:rPr>
              <w:t>Address:</w:t>
            </w:r>
            <w:r w:rsidRPr="00535DA6">
              <w:rPr>
                <w:rFonts w:ascii="Arial" w:hAnsi="Arial" w:cs="Arial"/>
              </w:rPr>
              <w:tab/>
            </w:r>
          </w:p>
          <w:p w:rsidR="00E91F64" w:rsidRPr="00535DA6" w:rsidRDefault="00E91F64" w:rsidP="00E91F64">
            <w:pPr>
              <w:tabs>
                <w:tab w:val="left" w:leader="dot" w:pos="4688"/>
              </w:tabs>
              <w:rPr>
                <w:rFonts w:ascii="Arial" w:hAnsi="Arial" w:cs="Arial"/>
              </w:rPr>
            </w:pPr>
          </w:p>
          <w:p w:rsidR="00E91F64" w:rsidRPr="00535DA6" w:rsidRDefault="00E91F64" w:rsidP="00E91F64">
            <w:pPr>
              <w:tabs>
                <w:tab w:val="left" w:leader="dot" w:pos="4688"/>
              </w:tabs>
              <w:rPr>
                <w:rFonts w:ascii="Arial" w:hAnsi="Arial" w:cs="Arial"/>
              </w:rPr>
            </w:pPr>
            <w:r w:rsidRPr="00535DA6">
              <w:rPr>
                <w:rFonts w:ascii="Arial" w:hAnsi="Arial" w:cs="Arial"/>
              </w:rPr>
              <w:tab/>
            </w:r>
          </w:p>
          <w:p w:rsidR="00E91F64" w:rsidRPr="00535DA6" w:rsidRDefault="00E91F64" w:rsidP="00E91F64">
            <w:pPr>
              <w:tabs>
                <w:tab w:val="left" w:leader="dot" w:pos="4688"/>
              </w:tabs>
              <w:rPr>
                <w:rFonts w:ascii="Arial" w:hAnsi="Arial" w:cs="Arial"/>
              </w:rPr>
            </w:pPr>
          </w:p>
          <w:p w:rsidR="00E91F64" w:rsidRPr="006E4B28" w:rsidRDefault="00573518" w:rsidP="006E4B28">
            <w:pPr>
              <w:tabs>
                <w:tab w:val="left" w:leader="dot" w:pos="46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</w:t>
            </w:r>
            <w:r w:rsidR="00535DA6" w:rsidRPr="00535DA6">
              <w:rPr>
                <w:rFonts w:ascii="Arial" w:hAnsi="Arial" w:cs="Arial"/>
                <w:b/>
              </w:rPr>
              <w:t xml:space="preserve"> Code:</w:t>
            </w:r>
            <w:r w:rsidR="00E91F64" w:rsidRPr="00535DA6">
              <w:rPr>
                <w:rFonts w:ascii="Arial" w:hAnsi="Arial" w:cs="Arial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F64" w:rsidRPr="00535DA6" w:rsidRDefault="00E91F64" w:rsidP="00E91F64">
            <w:pPr>
              <w:tabs>
                <w:tab w:val="left" w:pos="4728"/>
              </w:tabs>
              <w:rPr>
                <w:rFonts w:ascii="Arial" w:hAnsi="Arial" w:cs="Arial"/>
                <w:b/>
              </w:rPr>
            </w:pPr>
          </w:p>
          <w:p w:rsidR="00E91F64" w:rsidRPr="00535DA6" w:rsidRDefault="00E91F64" w:rsidP="00E91F64">
            <w:pPr>
              <w:tabs>
                <w:tab w:val="left" w:leader="dot" w:pos="4728"/>
              </w:tabs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 xml:space="preserve">Telephone no. </w:t>
            </w:r>
            <w:r w:rsidRPr="00535DA6">
              <w:rPr>
                <w:rFonts w:ascii="Arial" w:hAnsi="Arial" w:cs="Arial"/>
              </w:rPr>
              <w:tab/>
            </w:r>
          </w:p>
          <w:p w:rsidR="00E91F64" w:rsidRPr="00535DA6" w:rsidRDefault="00E91F64" w:rsidP="00E91F64">
            <w:pPr>
              <w:tabs>
                <w:tab w:val="left" w:leader="dot" w:pos="4728"/>
              </w:tabs>
              <w:rPr>
                <w:rFonts w:ascii="Arial" w:hAnsi="Arial" w:cs="Arial"/>
                <w:b/>
              </w:rPr>
            </w:pPr>
          </w:p>
          <w:p w:rsidR="00E91F64" w:rsidRPr="00535DA6" w:rsidRDefault="00E91F64" w:rsidP="00E91F64">
            <w:pPr>
              <w:tabs>
                <w:tab w:val="left" w:leader="dot" w:pos="4728"/>
              </w:tabs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 xml:space="preserve">Mobile no. </w:t>
            </w:r>
            <w:r w:rsidRPr="00535DA6">
              <w:rPr>
                <w:rFonts w:ascii="Arial" w:hAnsi="Arial" w:cs="Arial"/>
              </w:rPr>
              <w:tab/>
            </w:r>
          </w:p>
          <w:p w:rsidR="00E91F64" w:rsidRPr="00535DA6" w:rsidRDefault="00E91F64" w:rsidP="00E91F64">
            <w:pPr>
              <w:tabs>
                <w:tab w:val="left" w:leader="dot" w:pos="4728"/>
              </w:tabs>
              <w:rPr>
                <w:rFonts w:ascii="Arial" w:hAnsi="Arial" w:cs="Arial"/>
                <w:b/>
              </w:rPr>
            </w:pPr>
          </w:p>
          <w:p w:rsidR="00E91F64" w:rsidRPr="00535DA6" w:rsidRDefault="00E91F64" w:rsidP="00E91F64">
            <w:pPr>
              <w:tabs>
                <w:tab w:val="left" w:leader="dot" w:pos="4728"/>
              </w:tabs>
              <w:rPr>
                <w:rFonts w:ascii="Arial" w:hAnsi="Arial" w:cs="Arial"/>
              </w:rPr>
            </w:pPr>
            <w:r w:rsidRPr="00535DA6">
              <w:rPr>
                <w:rFonts w:ascii="Arial" w:hAnsi="Arial" w:cs="Arial"/>
                <w:b/>
              </w:rPr>
              <w:t xml:space="preserve">Email: </w:t>
            </w:r>
            <w:r w:rsidRPr="00535DA6">
              <w:rPr>
                <w:rFonts w:ascii="Arial" w:hAnsi="Arial" w:cs="Arial"/>
              </w:rPr>
              <w:tab/>
            </w:r>
          </w:p>
        </w:tc>
      </w:tr>
    </w:tbl>
    <w:p w:rsidR="005B70DD" w:rsidRPr="00E91F64" w:rsidRDefault="005B70DD" w:rsidP="00C97177">
      <w:pPr>
        <w:spacing w:after="120"/>
        <w:rPr>
          <w:rFonts w:ascii="Arial" w:hAnsi="Arial" w:cs="Arial"/>
          <w:b/>
        </w:rPr>
      </w:pPr>
    </w:p>
    <w:p w:rsidR="00C97177" w:rsidRDefault="00302B15" w:rsidP="00C97177">
      <w:pPr>
        <w:rPr>
          <w:rFonts w:ascii="Arial" w:hAnsi="Arial" w:cs="Arial"/>
          <w:b/>
        </w:rPr>
      </w:pPr>
      <w:r w:rsidRPr="00302B15">
        <w:rPr>
          <w:rFonts w:ascii="Arial" w:hAnsi="Arial" w:cs="Arial"/>
          <w:b/>
        </w:rPr>
        <w:t>Please list below the child/young person you are referring to the se</w:t>
      </w:r>
      <w:r w:rsidR="00A93CC2">
        <w:rPr>
          <w:rFonts w:ascii="Arial" w:hAnsi="Arial" w:cs="Arial"/>
          <w:b/>
        </w:rPr>
        <w:t>rvice</w:t>
      </w:r>
      <w:r w:rsidR="00B2791D">
        <w:rPr>
          <w:rFonts w:ascii="Arial" w:hAnsi="Arial" w:cs="Arial"/>
          <w:b/>
        </w:rPr>
        <w:t xml:space="preserve"> </w:t>
      </w:r>
    </w:p>
    <w:p w:rsidR="008D0EC2" w:rsidRPr="00302B15" w:rsidRDefault="00C97177" w:rsidP="00C971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(S</w:t>
      </w:r>
      <w:r w:rsidR="00B2791D">
        <w:rPr>
          <w:rFonts w:ascii="Arial" w:hAnsi="Arial" w:cs="Arial"/>
        </w:rPr>
        <w:t>eparate forms must be completed for additional children/young people)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2500"/>
        <w:gridCol w:w="2752"/>
        <w:gridCol w:w="2635"/>
      </w:tblGrid>
      <w:tr w:rsidR="00302B15" w:rsidRPr="00535DA6" w:rsidTr="00A93CC2">
        <w:trPr>
          <w:trHeight w:val="530"/>
        </w:trPr>
        <w:tc>
          <w:tcPr>
            <w:tcW w:w="5245" w:type="dxa"/>
            <w:gridSpan w:val="2"/>
          </w:tcPr>
          <w:p w:rsidR="00302B15" w:rsidRDefault="00F66B8B" w:rsidP="00C015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</w:t>
            </w:r>
            <w:r w:rsidR="00302B15" w:rsidRPr="00535DA6">
              <w:rPr>
                <w:rFonts w:ascii="Arial" w:hAnsi="Arial" w:cs="Arial"/>
                <w:b/>
              </w:rPr>
              <w:t>Young Person’s Name:</w:t>
            </w:r>
          </w:p>
          <w:p w:rsidR="00F66B8B" w:rsidRDefault="00F66B8B" w:rsidP="00C01591">
            <w:pPr>
              <w:rPr>
                <w:rFonts w:ascii="Arial" w:hAnsi="Arial" w:cs="Arial"/>
                <w:b/>
              </w:rPr>
            </w:pPr>
          </w:p>
          <w:p w:rsidR="00416DA1" w:rsidRPr="00535DA6" w:rsidRDefault="00416DA1" w:rsidP="00C0159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2" w:type="dxa"/>
            <w:tcBorders>
              <w:right w:val="single" w:sz="4" w:space="0" w:color="auto"/>
            </w:tcBorders>
          </w:tcPr>
          <w:p w:rsidR="00302B15" w:rsidRPr="00535DA6" w:rsidRDefault="00302B15" w:rsidP="00C01591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D.O.B</w:t>
            </w:r>
            <w:r w:rsidR="00C971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302B15" w:rsidRPr="00535DA6" w:rsidRDefault="00302B15" w:rsidP="00C01591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Age:</w:t>
            </w:r>
          </w:p>
        </w:tc>
      </w:tr>
      <w:tr w:rsidR="00302B15" w:rsidRPr="00535DA6" w:rsidTr="00A93CC2">
        <w:trPr>
          <w:trHeight w:val="530"/>
        </w:trPr>
        <w:tc>
          <w:tcPr>
            <w:tcW w:w="2745" w:type="dxa"/>
          </w:tcPr>
          <w:p w:rsidR="00302B15" w:rsidRPr="00535DA6" w:rsidRDefault="00302B15" w:rsidP="004468C4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 xml:space="preserve">Ethnicity: </w:t>
            </w:r>
          </w:p>
          <w:p w:rsidR="00F66B8B" w:rsidRDefault="00F66B8B" w:rsidP="00C01591">
            <w:pPr>
              <w:rPr>
                <w:rFonts w:ascii="Arial" w:hAnsi="Arial" w:cs="Arial"/>
                <w:b/>
              </w:rPr>
            </w:pPr>
          </w:p>
          <w:p w:rsidR="00416DA1" w:rsidRPr="00535DA6" w:rsidRDefault="00416DA1" w:rsidP="00C0159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:rsidR="00302B15" w:rsidRPr="00535DA6" w:rsidRDefault="00A93CC2" w:rsidP="00C015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  <w:r w:rsidR="00302B15" w:rsidRPr="00535D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52" w:type="dxa"/>
          </w:tcPr>
          <w:p w:rsidR="00302B15" w:rsidRPr="00535DA6" w:rsidRDefault="00302B15" w:rsidP="004468C4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Language:</w:t>
            </w:r>
          </w:p>
        </w:tc>
        <w:tc>
          <w:tcPr>
            <w:tcW w:w="2635" w:type="dxa"/>
          </w:tcPr>
          <w:p w:rsidR="00302B15" w:rsidRPr="00535DA6" w:rsidRDefault="00302B15" w:rsidP="004468C4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Religion:</w:t>
            </w:r>
          </w:p>
        </w:tc>
      </w:tr>
      <w:tr w:rsidR="00FE60C2" w:rsidRPr="00535DA6" w:rsidTr="00F66B8B">
        <w:trPr>
          <w:trHeight w:val="4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2" w:rsidRDefault="00FE60C2" w:rsidP="005B70DD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School:</w:t>
            </w:r>
          </w:p>
          <w:p w:rsidR="00F66B8B" w:rsidRDefault="00F66B8B" w:rsidP="005B70DD">
            <w:pPr>
              <w:rPr>
                <w:rFonts w:ascii="Arial" w:hAnsi="Arial" w:cs="Arial"/>
                <w:b/>
              </w:rPr>
            </w:pPr>
          </w:p>
          <w:p w:rsidR="00F66B8B" w:rsidRPr="00535DA6" w:rsidRDefault="00F66B8B" w:rsidP="005B70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2" w:rsidRPr="00535DA6" w:rsidRDefault="002E5DCD" w:rsidP="005B70DD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GP Details:</w:t>
            </w:r>
          </w:p>
        </w:tc>
      </w:tr>
      <w:tr w:rsidR="002E5DCD" w:rsidRPr="00535DA6" w:rsidTr="00A93CC2">
        <w:trPr>
          <w:trHeight w:val="683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DCD" w:rsidRPr="00535DA6" w:rsidRDefault="002E5DCD" w:rsidP="005B70DD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Disability/Medical conditions:</w:t>
            </w:r>
          </w:p>
          <w:p w:rsidR="002E5DCD" w:rsidRDefault="002E5DCD" w:rsidP="00F730ED">
            <w:pPr>
              <w:rPr>
                <w:rFonts w:ascii="Arial" w:hAnsi="Arial" w:cs="Arial"/>
                <w:b/>
              </w:rPr>
            </w:pPr>
          </w:p>
          <w:p w:rsidR="001A5637" w:rsidRPr="00535DA6" w:rsidRDefault="001A5637" w:rsidP="00F730ED">
            <w:pPr>
              <w:rPr>
                <w:rFonts w:ascii="Arial" w:hAnsi="Arial" w:cs="Arial"/>
                <w:b/>
              </w:rPr>
            </w:pPr>
          </w:p>
        </w:tc>
      </w:tr>
      <w:tr w:rsidR="002031D2" w:rsidRPr="00535DA6" w:rsidTr="00A93CC2">
        <w:trPr>
          <w:trHeight w:val="78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31D2" w:rsidRPr="00535DA6" w:rsidRDefault="002031D2" w:rsidP="005B70DD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Learning/Behavioural needs:</w:t>
            </w:r>
          </w:p>
          <w:p w:rsidR="002031D2" w:rsidRPr="00535DA6" w:rsidRDefault="002031D2" w:rsidP="005B70DD">
            <w:pPr>
              <w:rPr>
                <w:rFonts w:ascii="Arial" w:hAnsi="Arial" w:cs="Arial"/>
                <w:b/>
              </w:rPr>
            </w:pPr>
          </w:p>
          <w:p w:rsidR="006E4B28" w:rsidRPr="00535DA6" w:rsidRDefault="006E4B28" w:rsidP="004468C4">
            <w:pPr>
              <w:rPr>
                <w:rFonts w:ascii="Arial" w:hAnsi="Arial" w:cs="Arial"/>
                <w:b/>
              </w:rPr>
            </w:pPr>
          </w:p>
        </w:tc>
      </w:tr>
      <w:tr w:rsidR="00302B15" w:rsidRPr="00535DA6" w:rsidTr="00A93CC2">
        <w:trPr>
          <w:trHeight w:val="75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15" w:rsidRPr="00535DA6" w:rsidRDefault="00302B15" w:rsidP="00302B15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Is there anyone else involved in their care:</w:t>
            </w:r>
          </w:p>
          <w:p w:rsidR="00F66B8B" w:rsidRPr="00535DA6" w:rsidRDefault="00F66B8B" w:rsidP="00302B15">
            <w:pPr>
              <w:rPr>
                <w:rFonts w:ascii="Arial" w:hAnsi="Arial" w:cs="Arial"/>
                <w:b/>
              </w:rPr>
            </w:pPr>
          </w:p>
        </w:tc>
      </w:tr>
    </w:tbl>
    <w:p w:rsidR="003300E1" w:rsidRDefault="003300E1" w:rsidP="00C97177">
      <w:pPr>
        <w:tabs>
          <w:tab w:val="left" w:pos="3265"/>
        </w:tabs>
        <w:spacing w:after="120"/>
        <w:jc w:val="center"/>
        <w:rPr>
          <w:rFonts w:ascii="Arial" w:hAnsi="Arial" w:cs="Arial"/>
          <w:b/>
          <w:i/>
          <w:color w:val="FF0000"/>
        </w:rPr>
      </w:pPr>
    </w:p>
    <w:p w:rsidR="003300E1" w:rsidRPr="00825545" w:rsidRDefault="003300E1" w:rsidP="003300E1">
      <w:pPr>
        <w:tabs>
          <w:tab w:val="left" w:pos="3265"/>
        </w:tabs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REFERRALS ARE WELCOME ONLY FROM 6 WEEKS AFTER THE DATE OF DEATH</w:t>
      </w:r>
    </w:p>
    <w:p w:rsidR="003300E1" w:rsidRDefault="003300E1" w:rsidP="003300E1"/>
    <w:p w:rsidR="003300E1" w:rsidRPr="002E5DCD" w:rsidRDefault="003300E1" w:rsidP="003300E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details about the deceased</w:t>
      </w:r>
    </w:p>
    <w:tbl>
      <w:tblPr>
        <w:tblStyle w:val="TableGrid"/>
        <w:tblW w:w="10643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1854"/>
      </w:tblGrid>
      <w:tr w:rsidR="003300E1" w:rsidRPr="00FE60C2" w:rsidTr="00416DA1">
        <w:trPr>
          <w:trHeight w:val="890"/>
        </w:trPr>
        <w:tc>
          <w:tcPr>
            <w:tcW w:w="4395" w:type="dxa"/>
          </w:tcPr>
          <w:p w:rsidR="003300E1" w:rsidRDefault="003300E1" w:rsidP="004D229A">
            <w:pPr>
              <w:rPr>
                <w:rFonts w:ascii="Arial" w:hAnsi="Arial" w:cs="Arial"/>
                <w:b/>
              </w:rPr>
            </w:pPr>
            <w:r w:rsidRPr="00535DA6">
              <w:br w:type="page"/>
            </w:r>
            <w:r w:rsidRPr="00535DA6">
              <w:rPr>
                <w:rFonts w:ascii="Arial" w:hAnsi="Arial" w:cs="Arial"/>
                <w:b/>
              </w:rPr>
              <w:t>Name of deceased:</w:t>
            </w:r>
          </w:p>
          <w:p w:rsidR="00416DA1" w:rsidRDefault="00416DA1" w:rsidP="004D229A">
            <w:pPr>
              <w:rPr>
                <w:rFonts w:ascii="Arial" w:hAnsi="Arial" w:cs="Arial"/>
                <w:b/>
              </w:rPr>
            </w:pPr>
          </w:p>
          <w:p w:rsidR="00416DA1" w:rsidRPr="00535DA6" w:rsidRDefault="00416DA1" w:rsidP="004D229A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3300E1" w:rsidRPr="00535DA6" w:rsidRDefault="003300E1" w:rsidP="004D229A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 xml:space="preserve">Relationship to child/young </w:t>
            </w:r>
            <w:r w:rsidR="00092604">
              <w:rPr>
                <w:rFonts w:ascii="Arial" w:hAnsi="Arial" w:cs="Arial"/>
                <w:b/>
              </w:rPr>
              <w:t>person</w:t>
            </w:r>
            <w:r w:rsidRPr="00535DA6">
              <w:rPr>
                <w:rFonts w:ascii="Arial" w:hAnsi="Arial" w:cs="Arial"/>
                <w:b/>
              </w:rPr>
              <w:t>:</w:t>
            </w:r>
          </w:p>
          <w:p w:rsidR="003300E1" w:rsidRPr="00535DA6" w:rsidRDefault="003300E1" w:rsidP="004D229A">
            <w:pPr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</w:tcPr>
          <w:p w:rsidR="003300E1" w:rsidRPr="00535DA6" w:rsidRDefault="003300E1" w:rsidP="004D229A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Age:</w:t>
            </w:r>
          </w:p>
          <w:p w:rsidR="003300E1" w:rsidRPr="00535DA6" w:rsidRDefault="003300E1" w:rsidP="004D229A">
            <w:pPr>
              <w:rPr>
                <w:rFonts w:ascii="Arial" w:hAnsi="Arial" w:cs="Arial"/>
                <w:b/>
              </w:rPr>
            </w:pPr>
          </w:p>
        </w:tc>
      </w:tr>
      <w:tr w:rsidR="005A3B2E" w:rsidRPr="00FE60C2" w:rsidTr="006B5A30">
        <w:trPr>
          <w:trHeight w:val="913"/>
        </w:trPr>
        <w:tc>
          <w:tcPr>
            <w:tcW w:w="8789" w:type="dxa"/>
            <w:gridSpan w:val="2"/>
          </w:tcPr>
          <w:p w:rsidR="005A3B2E" w:rsidRDefault="00416DA1" w:rsidP="004D229A">
            <w:pPr>
              <w:tabs>
                <w:tab w:val="left" w:pos="6480"/>
                <w:tab w:val="left" w:leader="do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Circumstances/</w:t>
            </w:r>
            <w:r w:rsidR="005A3B2E" w:rsidRPr="00535DA6">
              <w:rPr>
                <w:rFonts w:ascii="Arial" w:hAnsi="Arial" w:cs="Arial"/>
                <w:b/>
              </w:rPr>
              <w:t>Cause of death:</w:t>
            </w:r>
          </w:p>
          <w:p w:rsidR="005A3B2E" w:rsidRDefault="005A3B2E" w:rsidP="004D229A">
            <w:pPr>
              <w:tabs>
                <w:tab w:val="left" w:pos="6480"/>
                <w:tab w:val="left" w:leader="dot" w:pos="10080"/>
              </w:tabs>
              <w:rPr>
                <w:rFonts w:ascii="Arial" w:hAnsi="Arial" w:cs="Arial"/>
                <w:b/>
                <w:color w:val="FF0000"/>
              </w:rPr>
            </w:pPr>
          </w:p>
          <w:p w:rsidR="006B5A30" w:rsidRPr="00337B6D" w:rsidRDefault="006B5A30" w:rsidP="004D229A">
            <w:pPr>
              <w:tabs>
                <w:tab w:val="left" w:pos="6480"/>
                <w:tab w:val="left" w:leader="dot" w:pos="1008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4" w:type="dxa"/>
          </w:tcPr>
          <w:p w:rsidR="005A3B2E" w:rsidRDefault="005A3B2E" w:rsidP="005A3B2E">
            <w:pPr>
              <w:tabs>
                <w:tab w:val="left" w:pos="6480"/>
                <w:tab w:val="left" w:leader="dot" w:pos="10080"/>
              </w:tabs>
              <w:ind w:left="12"/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death</w:t>
            </w:r>
            <w:r w:rsidRPr="00535DA6">
              <w:rPr>
                <w:rFonts w:ascii="Arial" w:hAnsi="Arial" w:cs="Arial"/>
                <w:b/>
              </w:rPr>
              <w:t>:</w:t>
            </w:r>
          </w:p>
          <w:p w:rsidR="005A3B2E" w:rsidRPr="00337B6D" w:rsidRDefault="005A3B2E" w:rsidP="004D229A">
            <w:pPr>
              <w:tabs>
                <w:tab w:val="left" w:pos="6480"/>
                <w:tab w:val="left" w:leader="dot" w:pos="1008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</w:tbl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7"/>
      </w:tblGrid>
      <w:tr w:rsidR="00120800" w:rsidRPr="006C263D" w:rsidTr="00C97177">
        <w:trPr>
          <w:trHeight w:val="3676"/>
        </w:trPr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00" w:rsidRDefault="00120800" w:rsidP="009615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describe the impact of </w:t>
            </w:r>
            <w:r w:rsidR="003246D2">
              <w:rPr>
                <w:rFonts w:ascii="Arial" w:hAnsi="Arial" w:cs="Arial"/>
                <w:b/>
              </w:rPr>
              <w:t>the bereavement</w:t>
            </w:r>
            <w:r>
              <w:rPr>
                <w:rFonts w:ascii="Arial" w:hAnsi="Arial" w:cs="Arial"/>
                <w:b/>
              </w:rPr>
              <w:t xml:space="preserve"> on the child/young person</w:t>
            </w:r>
            <w:r w:rsidR="001A5637">
              <w:rPr>
                <w:rFonts w:ascii="Arial" w:hAnsi="Arial" w:cs="Arial"/>
                <w:b/>
              </w:rPr>
              <w:t xml:space="preserve"> and highlight areas for concern </w:t>
            </w:r>
            <w:r w:rsidR="001A5637">
              <w:rPr>
                <w:rFonts w:ascii="Arial" w:hAnsi="Arial" w:cs="Arial"/>
              </w:rPr>
              <w:t>(continue on a separate sheet if necessary)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</w:rPr>
            </w:pPr>
          </w:p>
          <w:p w:rsidR="00120800" w:rsidRDefault="00120800" w:rsidP="00961517">
            <w:pPr>
              <w:rPr>
                <w:rFonts w:ascii="Arial" w:hAnsi="Arial" w:cs="Arial"/>
              </w:rPr>
            </w:pPr>
          </w:p>
          <w:p w:rsidR="00120800" w:rsidRDefault="00120800" w:rsidP="00961517">
            <w:pPr>
              <w:rPr>
                <w:rFonts w:ascii="Arial" w:hAnsi="Arial" w:cs="Arial"/>
              </w:rPr>
            </w:pPr>
          </w:p>
          <w:p w:rsidR="00120800" w:rsidRDefault="00120800" w:rsidP="00961517">
            <w:pPr>
              <w:rPr>
                <w:rFonts w:ascii="Arial" w:hAnsi="Arial" w:cs="Arial"/>
              </w:rPr>
            </w:pPr>
          </w:p>
          <w:p w:rsidR="00120800" w:rsidRDefault="00120800" w:rsidP="00961517">
            <w:pPr>
              <w:rPr>
                <w:rFonts w:ascii="Arial" w:hAnsi="Arial" w:cs="Arial"/>
              </w:rPr>
            </w:pPr>
          </w:p>
          <w:p w:rsidR="00120800" w:rsidRDefault="00120800" w:rsidP="00961517">
            <w:pPr>
              <w:rPr>
                <w:rFonts w:ascii="Arial" w:hAnsi="Arial" w:cs="Arial"/>
              </w:rPr>
            </w:pPr>
          </w:p>
          <w:p w:rsidR="00120800" w:rsidRDefault="00120800" w:rsidP="00961517">
            <w:pPr>
              <w:rPr>
                <w:rFonts w:ascii="Arial" w:hAnsi="Arial" w:cs="Arial"/>
              </w:rPr>
            </w:pPr>
          </w:p>
          <w:p w:rsidR="00C97177" w:rsidRDefault="00C97177" w:rsidP="00961517">
            <w:pPr>
              <w:rPr>
                <w:rFonts w:ascii="Arial" w:hAnsi="Arial" w:cs="Arial"/>
              </w:rPr>
            </w:pPr>
          </w:p>
          <w:p w:rsidR="00C97177" w:rsidRDefault="00C97177" w:rsidP="00961517">
            <w:pPr>
              <w:rPr>
                <w:rFonts w:ascii="Arial" w:hAnsi="Arial" w:cs="Arial"/>
              </w:rPr>
            </w:pPr>
          </w:p>
          <w:p w:rsidR="00C97177" w:rsidRDefault="00C97177" w:rsidP="00961517">
            <w:pPr>
              <w:rPr>
                <w:rFonts w:ascii="Arial" w:hAnsi="Arial" w:cs="Arial"/>
              </w:rPr>
            </w:pPr>
          </w:p>
          <w:p w:rsidR="00C97177" w:rsidRDefault="00C97177" w:rsidP="00961517">
            <w:pPr>
              <w:rPr>
                <w:rFonts w:ascii="Arial" w:hAnsi="Arial" w:cs="Arial"/>
              </w:rPr>
            </w:pPr>
          </w:p>
          <w:p w:rsidR="00C97177" w:rsidRDefault="00C97177" w:rsidP="00961517">
            <w:pPr>
              <w:rPr>
                <w:rFonts w:ascii="Arial" w:hAnsi="Arial" w:cs="Arial"/>
              </w:rPr>
            </w:pPr>
          </w:p>
          <w:p w:rsidR="00120800" w:rsidRDefault="00120800" w:rsidP="00961517">
            <w:pPr>
              <w:rPr>
                <w:rFonts w:ascii="Arial" w:hAnsi="Arial" w:cs="Arial"/>
              </w:rPr>
            </w:pPr>
          </w:p>
          <w:p w:rsidR="00C97177" w:rsidRDefault="00C97177" w:rsidP="00961517">
            <w:pPr>
              <w:rPr>
                <w:rFonts w:ascii="Arial" w:hAnsi="Arial" w:cs="Arial"/>
              </w:rPr>
            </w:pPr>
          </w:p>
          <w:p w:rsidR="00C97177" w:rsidRPr="002E5DCD" w:rsidRDefault="00C97177" w:rsidP="00961517">
            <w:pPr>
              <w:rPr>
                <w:rFonts w:ascii="Arial" w:hAnsi="Arial" w:cs="Arial"/>
              </w:rPr>
            </w:pPr>
          </w:p>
        </w:tc>
      </w:tr>
      <w:tr w:rsidR="00120800" w:rsidRPr="006C263D" w:rsidTr="00C97177">
        <w:trPr>
          <w:trHeight w:val="3676"/>
        </w:trPr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00" w:rsidRDefault="00120800" w:rsidP="00961517">
            <w:pPr>
              <w:rPr>
                <w:rFonts w:ascii="Arial" w:hAnsi="Arial" w:cs="Arial"/>
                <w:b/>
                <w:u w:val="single"/>
              </w:rPr>
            </w:pPr>
            <w:r w:rsidRPr="00535DA6">
              <w:rPr>
                <w:rFonts w:ascii="Arial" w:hAnsi="Arial" w:cs="Arial"/>
                <w:b/>
              </w:rPr>
              <w:t xml:space="preserve">Any other significant events/risks: </w:t>
            </w:r>
            <w:r w:rsidRPr="002E5DCD">
              <w:rPr>
                <w:rFonts w:ascii="Arial" w:hAnsi="Arial" w:cs="Arial"/>
              </w:rPr>
              <w:t>(</w:t>
            </w:r>
            <w:r w:rsidRPr="002E5DCD">
              <w:rPr>
                <w:rFonts w:ascii="Arial" w:hAnsi="Arial" w:cs="Arial"/>
                <w:i/>
              </w:rPr>
              <w:t>e.g. issues around birth/infancy, childhood development, relevant family events, bereavements,</w:t>
            </w:r>
            <w:r>
              <w:rPr>
                <w:rFonts w:ascii="Arial" w:hAnsi="Arial" w:cs="Arial"/>
                <w:i/>
              </w:rPr>
              <w:t xml:space="preserve"> losses,</w:t>
            </w:r>
            <w:r w:rsidRPr="002E5DCD">
              <w:rPr>
                <w:rFonts w:ascii="Arial" w:hAnsi="Arial" w:cs="Arial"/>
                <w:i/>
              </w:rPr>
              <w:t xml:space="preserve"> suicidal thoughts or feelings</w:t>
            </w:r>
            <w:r w:rsidRPr="002E5DCD">
              <w:rPr>
                <w:rFonts w:ascii="Arial" w:hAnsi="Arial" w:cs="Arial"/>
              </w:rPr>
              <w:t>)</w:t>
            </w: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  <w:p w:rsidR="00C97177" w:rsidRDefault="00C97177" w:rsidP="00961517">
            <w:pPr>
              <w:rPr>
                <w:rFonts w:ascii="Arial" w:hAnsi="Arial" w:cs="Arial"/>
                <w:b/>
              </w:rPr>
            </w:pPr>
          </w:p>
          <w:p w:rsidR="00C97177" w:rsidRDefault="00C97177" w:rsidP="00961517">
            <w:pPr>
              <w:rPr>
                <w:rFonts w:ascii="Arial" w:hAnsi="Arial" w:cs="Arial"/>
                <w:b/>
              </w:rPr>
            </w:pPr>
          </w:p>
          <w:p w:rsidR="00C97177" w:rsidRDefault="00C97177" w:rsidP="00961517">
            <w:pPr>
              <w:rPr>
                <w:rFonts w:ascii="Arial" w:hAnsi="Arial" w:cs="Arial"/>
                <w:b/>
              </w:rPr>
            </w:pPr>
          </w:p>
          <w:p w:rsidR="00C97177" w:rsidRDefault="00C97177" w:rsidP="00961517">
            <w:pPr>
              <w:rPr>
                <w:rFonts w:ascii="Arial" w:hAnsi="Arial" w:cs="Arial"/>
                <w:b/>
              </w:rPr>
            </w:pPr>
          </w:p>
          <w:p w:rsidR="00120800" w:rsidRDefault="00120800" w:rsidP="00961517">
            <w:pPr>
              <w:rPr>
                <w:rFonts w:ascii="Arial" w:hAnsi="Arial" w:cs="Arial"/>
                <w:b/>
              </w:rPr>
            </w:pPr>
          </w:p>
        </w:tc>
      </w:tr>
      <w:tr w:rsidR="00C97177" w:rsidTr="00C97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6"/>
        </w:trPr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77" w:rsidRDefault="00C97177" w:rsidP="005E7016">
            <w:pPr>
              <w:rPr>
                <w:rFonts w:ascii="Arial" w:hAnsi="Arial" w:cs="Arial"/>
                <w:b/>
              </w:rPr>
            </w:pPr>
            <w:r w:rsidRPr="007B5EEB">
              <w:rPr>
                <w:rFonts w:ascii="Arial" w:hAnsi="Arial" w:cs="Arial"/>
                <w:b/>
              </w:rPr>
              <w:t>Family Tree (</w:t>
            </w:r>
            <w:r w:rsidRPr="00C97177">
              <w:rPr>
                <w:rFonts w:ascii="Arial" w:hAnsi="Arial" w:cs="Arial"/>
                <w:b/>
              </w:rPr>
              <w:t>helpful</w:t>
            </w:r>
            <w:r w:rsidRPr="007B5EEB">
              <w:rPr>
                <w:rFonts w:ascii="Arial" w:hAnsi="Arial" w:cs="Arial"/>
                <w:b/>
              </w:rPr>
              <w:t>):</w:t>
            </w:r>
            <w:r w:rsidR="0008310C">
              <w:rPr>
                <w:rFonts w:ascii="Arial" w:hAnsi="Arial" w:cs="Arial"/>
                <w:b/>
              </w:rPr>
              <w:t xml:space="preserve">                                                                                     Example</w:t>
            </w:r>
          </w:p>
          <w:p w:rsidR="00C97177" w:rsidRDefault="0008310C" w:rsidP="005E7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E86B55" wp14:editId="446A85E7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147955</wp:posOffset>
                      </wp:positionV>
                      <wp:extent cx="1802765" cy="1017905"/>
                      <wp:effectExtent l="4445" t="5715" r="2540" b="0"/>
                      <wp:wrapNone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2765" cy="1017905"/>
                                <a:chOff x="852" y="2880"/>
                                <a:chExt cx="2839" cy="1603"/>
                              </a:xfrm>
                            </wpg:grpSpPr>
                            <wps:wsp>
                              <wps:cNvPr id="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8" y="2880"/>
                                  <a:ext cx="250" cy="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7" y="288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3569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8" y="3569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7" y="3556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2" y="3556"/>
                                  <a:ext cx="250" cy="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8" y="3005"/>
                                  <a:ext cx="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8" y="3231"/>
                                  <a:ext cx="18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" y="3556"/>
                                  <a:ext cx="250" cy="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7" y="3231"/>
                                  <a:ext cx="251" cy="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8" y="3231"/>
                                  <a:ext cx="145" cy="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1" y="3231"/>
                                  <a:ext cx="0" cy="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2" y="3231"/>
                                  <a:ext cx="0" cy="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6" y="3231"/>
                                  <a:ext cx="0" cy="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3005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3005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2" y="3969"/>
                                  <a:ext cx="726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7177" w:rsidRPr="00AA102C" w:rsidRDefault="00C97177" w:rsidP="00C97177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AA102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Twins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6" y="3969"/>
                                  <a:ext cx="726" cy="5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7177" w:rsidRPr="00AA102C" w:rsidRDefault="00C97177" w:rsidP="00C97177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AA102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Kevin (18)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5" y="3969"/>
                                  <a:ext cx="726" cy="5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7177" w:rsidRPr="00AA102C" w:rsidRDefault="00C97177" w:rsidP="00C97177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AA102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Mary (14)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9E86B55" id="Group 4" o:spid="_x0000_s1026" style="position:absolute;margin-left:361.1pt;margin-top:11.65pt;width:141.95pt;height:80.15pt;z-index:251661312" coordorigin="852,2880" coordsize="2839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">
                      <v:oval id="Oval 5" o:spid="_x0000_s1027" style="position:absolute;left:1678;top:288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    <v:rect id="Rectangle 6" o:spid="_x0000_s1028" style="position:absolute;left:2467;top:288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7" o:spid="_x0000_s1029" style="position:absolute;left:952;top:356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8" o:spid="_x0000_s1030" style="position:absolute;left:1328;top:356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9" o:spid="_x0000_s1031" style="position:absolute;left:2467;top:3556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oval id="Oval 10" o:spid="_x0000_s1032" style="position:absolute;left:3082;top:3556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33" type="#_x0000_t32" style="position:absolute;left:1928;top:3005;width:5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 id="AutoShape 12" o:spid="_x0000_s1034" type="#_x0000_t32" style="position:absolute;left:1328;top:3231;width:18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<v:oval id="Oval 13" o:spid="_x0000_s1035" style="position:absolute;left:1827;top:3556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  <v:shape id="AutoShape 14" o:spid="_x0000_s1036" type="#_x0000_t32" style="position:absolute;left:1077;top:3231;width:251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    <v:shape id="AutoShape 15" o:spid="_x0000_s1037" type="#_x0000_t32" style="position:absolute;left:1328;top:3231;width:145;height: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16" o:spid="_x0000_s1038" type="#_x0000_t32" style="position:absolute;left:1941;top:3231;width:0;height: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<v:shape id="AutoShape 17" o:spid="_x0000_s1039" type="#_x0000_t32" style="position:absolute;left:2592;top:3231;width:0;height: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<v:shape id="AutoShape 18" o:spid="_x0000_s1040" type="#_x0000_t32" style="position:absolute;left:3206;top:3231;width:0;height: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  <v:shape id="AutoShape 19" o:spid="_x0000_s1041" type="#_x0000_t32" style="position:absolute;left:2154;top:3005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<v:shape id="AutoShape 20" o:spid="_x0000_s1042" type="#_x0000_t32" style="position:absolute;left:2154;top:3005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43" type="#_x0000_t202" style="position:absolute;left:852;top:3969;width:726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:rsidR="00C97177" w:rsidRPr="00AA102C" w:rsidRDefault="00C97177" w:rsidP="00C9717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A102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Twins</w:t>
                              </w:r>
                            </w:p>
                          </w:txbxContent>
                        </v:textbox>
                      </v:shape>
                      <v:shape id="Text Box 22" o:spid="_x0000_s1044" type="#_x0000_t202" style="position:absolute;left:2246;top:3969;width:72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:rsidR="00C97177" w:rsidRPr="00AA102C" w:rsidRDefault="00C97177" w:rsidP="00C9717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A102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Kevin (18)</w:t>
                              </w:r>
                            </w:p>
                          </w:txbxContent>
                        </v:textbox>
                      </v:shape>
                      <v:shape id="Text Box 23" o:spid="_x0000_s1045" type="#_x0000_t202" style="position:absolute;left:2965;top:3969;width:72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:rsidR="00C97177" w:rsidRPr="00AA102C" w:rsidRDefault="00C97177" w:rsidP="00C9717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A102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Mary (14)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Default="00C97177" w:rsidP="005E7016">
            <w:pPr>
              <w:rPr>
                <w:rFonts w:ascii="Arial" w:hAnsi="Arial" w:cs="Arial"/>
                <w:b/>
              </w:rPr>
            </w:pPr>
          </w:p>
          <w:p w:rsidR="00C97177" w:rsidRPr="007B5EEB" w:rsidRDefault="00C97177" w:rsidP="005E7016">
            <w:pPr>
              <w:rPr>
                <w:rFonts w:ascii="Arial" w:hAnsi="Arial" w:cs="Arial"/>
                <w:b/>
              </w:rPr>
            </w:pPr>
          </w:p>
        </w:tc>
      </w:tr>
    </w:tbl>
    <w:p w:rsidR="002026BA" w:rsidRDefault="00DF3AC8" w:rsidP="002E5DCD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270160" w:rsidRPr="00535DA6">
        <w:rPr>
          <w:rFonts w:ascii="Arial" w:hAnsi="Arial" w:cs="Arial"/>
          <w:b/>
        </w:rPr>
        <w:lastRenderedPageBreak/>
        <w:t>Details of</w:t>
      </w:r>
      <w:r w:rsidR="00AA102C" w:rsidRPr="00535DA6">
        <w:rPr>
          <w:rFonts w:ascii="Arial" w:hAnsi="Arial" w:cs="Arial"/>
          <w:b/>
        </w:rPr>
        <w:t xml:space="preserve"> person referring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319"/>
        <w:gridCol w:w="5319"/>
      </w:tblGrid>
      <w:tr w:rsidR="00AA102C" w:rsidRPr="00535DA6" w:rsidTr="00096996">
        <w:trPr>
          <w:trHeight w:val="872"/>
        </w:trPr>
        <w:tc>
          <w:tcPr>
            <w:tcW w:w="5319" w:type="dxa"/>
          </w:tcPr>
          <w:p w:rsidR="00AA102C" w:rsidRPr="00535DA6" w:rsidRDefault="00270160" w:rsidP="00AA102C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Name</w:t>
            </w:r>
            <w:r w:rsidR="00AA102C" w:rsidRPr="00535DA6">
              <w:rPr>
                <w:rFonts w:ascii="Arial" w:hAnsi="Arial" w:cs="Arial"/>
                <w:b/>
              </w:rPr>
              <w:t>:</w:t>
            </w:r>
          </w:p>
          <w:p w:rsidR="00AA102C" w:rsidRPr="00535DA6" w:rsidRDefault="00AA102C" w:rsidP="00AA102C">
            <w:pPr>
              <w:tabs>
                <w:tab w:val="left" w:leader="dot" w:pos="4672"/>
              </w:tabs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:rsidR="00AA102C" w:rsidRPr="00535DA6" w:rsidRDefault="00AA102C" w:rsidP="00AA102C">
            <w:pPr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Relationship to child</w:t>
            </w:r>
            <w:r w:rsidR="00092604">
              <w:rPr>
                <w:rFonts w:ascii="Arial" w:hAnsi="Arial" w:cs="Arial"/>
                <w:b/>
              </w:rPr>
              <w:t>/young person</w:t>
            </w:r>
            <w:r w:rsidRPr="00535DA6">
              <w:rPr>
                <w:rFonts w:ascii="Arial" w:hAnsi="Arial" w:cs="Arial"/>
                <w:b/>
              </w:rPr>
              <w:t>:</w:t>
            </w:r>
          </w:p>
        </w:tc>
      </w:tr>
      <w:tr w:rsidR="00270160" w:rsidRPr="00535DA6" w:rsidTr="00FE0321">
        <w:trPr>
          <w:trHeight w:val="665"/>
        </w:trPr>
        <w:tc>
          <w:tcPr>
            <w:tcW w:w="10638" w:type="dxa"/>
            <w:gridSpan w:val="2"/>
            <w:tcBorders>
              <w:bottom w:val="single" w:sz="4" w:space="0" w:color="auto"/>
            </w:tcBorders>
            <w:vAlign w:val="center"/>
          </w:tcPr>
          <w:p w:rsidR="00270160" w:rsidRPr="00535DA6" w:rsidRDefault="00270160" w:rsidP="00270160">
            <w:pPr>
              <w:tabs>
                <w:tab w:val="left" w:pos="4728"/>
                <w:tab w:val="left" w:pos="5408"/>
                <w:tab w:val="left" w:pos="6128"/>
                <w:tab w:val="left" w:pos="6832"/>
              </w:tabs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Is this infor</w:t>
            </w:r>
            <w:r w:rsidR="001D7DB7">
              <w:rPr>
                <w:rFonts w:ascii="Arial" w:hAnsi="Arial" w:cs="Arial"/>
                <w:b/>
              </w:rPr>
              <w:t>m</w:t>
            </w:r>
            <w:r w:rsidR="001E42E2">
              <w:rPr>
                <w:rFonts w:ascii="Arial" w:hAnsi="Arial" w:cs="Arial"/>
                <w:b/>
              </w:rPr>
              <w:t xml:space="preserve">ation the same as on Page 1 </w:t>
            </w:r>
            <w:r w:rsidR="001E42E2">
              <w:rPr>
                <w:rFonts w:ascii="Arial" w:hAnsi="Arial" w:cs="Arial"/>
                <w:b/>
              </w:rPr>
              <w:tab/>
              <w:t xml:space="preserve">Y </w:t>
            </w:r>
            <w:sdt>
              <w:sdtPr>
                <w:rPr>
                  <w:rFonts w:ascii="Arial" w:hAnsi="Arial" w:cs="Arial"/>
                  <w:b/>
                </w:rPr>
                <w:id w:val="-710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9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D7DB7">
              <w:rPr>
                <w:rFonts w:ascii="Arial" w:hAnsi="Arial" w:cs="Arial"/>
                <w:b/>
              </w:rPr>
              <w:t xml:space="preserve">     </w:t>
            </w:r>
            <w:r w:rsidRPr="00535DA6">
              <w:rPr>
                <w:rFonts w:ascii="Arial" w:hAnsi="Arial" w:cs="Arial"/>
                <w:b/>
              </w:rPr>
              <w:t>N</w:t>
            </w:r>
            <w:r w:rsidR="001E42E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9372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2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270160" w:rsidRPr="00535DA6" w:rsidRDefault="00270160" w:rsidP="00270160">
            <w:pPr>
              <w:tabs>
                <w:tab w:val="left" w:pos="4728"/>
                <w:tab w:val="left" w:pos="5408"/>
                <w:tab w:val="left" w:pos="6128"/>
                <w:tab w:val="left" w:pos="6832"/>
              </w:tabs>
              <w:rPr>
                <w:rFonts w:ascii="Arial" w:hAnsi="Arial" w:cs="Arial"/>
                <w:i/>
              </w:rPr>
            </w:pPr>
            <w:r w:rsidRPr="00535DA6">
              <w:rPr>
                <w:rFonts w:ascii="Arial" w:hAnsi="Arial" w:cs="Arial"/>
                <w:i/>
              </w:rPr>
              <w:t>If No, please complete below</w:t>
            </w:r>
          </w:p>
        </w:tc>
      </w:tr>
      <w:tr w:rsidR="00AA102C" w:rsidRPr="00535DA6" w:rsidTr="00FE0321">
        <w:trPr>
          <w:trHeight w:val="66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02C" w:rsidRPr="00535DA6" w:rsidRDefault="00AA102C" w:rsidP="00AA102C">
            <w:pPr>
              <w:tabs>
                <w:tab w:val="left" w:leader="dot" w:pos="4688"/>
              </w:tabs>
              <w:rPr>
                <w:rFonts w:ascii="Arial" w:hAnsi="Arial" w:cs="Arial"/>
                <w:b/>
              </w:rPr>
            </w:pPr>
          </w:p>
          <w:p w:rsidR="00AA102C" w:rsidRPr="00535DA6" w:rsidRDefault="00AA102C" w:rsidP="00AA102C">
            <w:pPr>
              <w:tabs>
                <w:tab w:val="left" w:leader="dot" w:pos="4688"/>
              </w:tabs>
              <w:rPr>
                <w:rFonts w:ascii="Arial" w:hAnsi="Arial" w:cs="Arial"/>
              </w:rPr>
            </w:pPr>
            <w:r w:rsidRPr="00535DA6">
              <w:rPr>
                <w:rFonts w:ascii="Arial" w:hAnsi="Arial" w:cs="Arial"/>
                <w:b/>
              </w:rPr>
              <w:t>Address:</w:t>
            </w:r>
            <w:r w:rsidRPr="00535DA6">
              <w:rPr>
                <w:rFonts w:ascii="Arial" w:hAnsi="Arial" w:cs="Arial"/>
              </w:rPr>
              <w:tab/>
            </w:r>
          </w:p>
          <w:p w:rsidR="00AA102C" w:rsidRPr="00535DA6" w:rsidRDefault="00AA102C" w:rsidP="00AA102C">
            <w:pPr>
              <w:tabs>
                <w:tab w:val="left" w:leader="dot" w:pos="4688"/>
              </w:tabs>
              <w:rPr>
                <w:rFonts w:ascii="Arial" w:hAnsi="Arial" w:cs="Arial"/>
              </w:rPr>
            </w:pPr>
          </w:p>
          <w:p w:rsidR="00AA102C" w:rsidRPr="00535DA6" w:rsidRDefault="00AA102C" w:rsidP="00AA102C">
            <w:pPr>
              <w:tabs>
                <w:tab w:val="left" w:leader="dot" w:pos="4688"/>
              </w:tabs>
              <w:rPr>
                <w:rFonts w:ascii="Arial" w:hAnsi="Arial" w:cs="Arial"/>
              </w:rPr>
            </w:pPr>
            <w:r w:rsidRPr="00535DA6">
              <w:rPr>
                <w:rFonts w:ascii="Arial" w:hAnsi="Arial" w:cs="Arial"/>
              </w:rPr>
              <w:tab/>
            </w:r>
          </w:p>
          <w:p w:rsidR="00AA102C" w:rsidRPr="00535DA6" w:rsidRDefault="00AA102C" w:rsidP="00AA102C">
            <w:pPr>
              <w:tabs>
                <w:tab w:val="left" w:leader="dot" w:pos="4688"/>
              </w:tabs>
              <w:rPr>
                <w:rFonts w:ascii="Arial" w:hAnsi="Arial" w:cs="Arial"/>
              </w:rPr>
            </w:pPr>
          </w:p>
          <w:p w:rsidR="00AA102C" w:rsidRPr="00535DA6" w:rsidRDefault="00573518" w:rsidP="001B2302">
            <w:pPr>
              <w:tabs>
                <w:tab w:val="left" w:leader="dot" w:pos="2340"/>
                <w:tab w:val="left" w:leader="dot" w:pos="4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  <w:r w:rsidR="001B2302" w:rsidRPr="00535DA6">
              <w:rPr>
                <w:rFonts w:ascii="Arial" w:hAnsi="Arial" w:cs="Arial"/>
                <w:b/>
              </w:rPr>
              <w:t>Code:</w:t>
            </w:r>
            <w:r>
              <w:rPr>
                <w:rFonts w:ascii="Arial" w:hAnsi="Arial" w:cs="Arial"/>
              </w:rPr>
              <w:t xml:space="preserve"> …………………………………...</w:t>
            </w:r>
          </w:p>
          <w:p w:rsidR="00AA102C" w:rsidRPr="00535DA6" w:rsidRDefault="00AA102C" w:rsidP="00AA102C">
            <w:pPr>
              <w:tabs>
                <w:tab w:val="left" w:leader="dot" w:pos="4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2C" w:rsidRPr="00535DA6" w:rsidRDefault="00AA102C" w:rsidP="00AA102C">
            <w:pPr>
              <w:tabs>
                <w:tab w:val="left" w:pos="4728"/>
              </w:tabs>
              <w:rPr>
                <w:rFonts w:ascii="Arial" w:hAnsi="Arial" w:cs="Arial"/>
                <w:b/>
              </w:rPr>
            </w:pPr>
          </w:p>
          <w:p w:rsidR="00AA102C" w:rsidRPr="00535DA6" w:rsidRDefault="00AA102C" w:rsidP="00AA102C">
            <w:pPr>
              <w:tabs>
                <w:tab w:val="left" w:leader="dot" w:pos="4728"/>
              </w:tabs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 xml:space="preserve">Telephone no. </w:t>
            </w:r>
            <w:r w:rsidRPr="00535DA6">
              <w:rPr>
                <w:rFonts w:ascii="Arial" w:hAnsi="Arial" w:cs="Arial"/>
              </w:rPr>
              <w:tab/>
            </w:r>
          </w:p>
          <w:p w:rsidR="00AA102C" w:rsidRPr="00535DA6" w:rsidRDefault="00AA102C" w:rsidP="00AA102C">
            <w:pPr>
              <w:tabs>
                <w:tab w:val="left" w:leader="dot" w:pos="4728"/>
              </w:tabs>
              <w:rPr>
                <w:rFonts w:ascii="Arial" w:hAnsi="Arial" w:cs="Arial"/>
                <w:b/>
              </w:rPr>
            </w:pPr>
          </w:p>
          <w:p w:rsidR="00AA102C" w:rsidRPr="00535DA6" w:rsidRDefault="00AA102C" w:rsidP="00AA102C">
            <w:pPr>
              <w:tabs>
                <w:tab w:val="left" w:leader="dot" w:pos="4728"/>
              </w:tabs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 xml:space="preserve">Mobile no. </w:t>
            </w:r>
            <w:r w:rsidRPr="00535DA6">
              <w:rPr>
                <w:rFonts w:ascii="Arial" w:hAnsi="Arial" w:cs="Arial"/>
              </w:rPr>
              <w:tab/>
            </w:r>
          </w:p>
          <w:p w:rsidR="00AA102C" w:rsidRPr="00535DA6" w:rsidRDefault="00AA102C" w:rsidP="00AA102C">
            <w:pPr>
              <w:tabs>
                <w:tab w:val="left" w:leader="dot" w:pos="4728"/>
              </w:tabs>
              <w:rPr>
                <w:rFonts w:ascii="Arial" w:hAnsi="Arial" w:cs="Arial"/>
                <w:b/>
              </w:rPr>
            </w:pPr>
          </w:p>
          <w:p w:rsidR="00AA102C" w:rsidRPr="00535DA6" w:rsidRDefault="00AA102C" w:rsidP="00AA102C">
            <w:pPr>
              <w:tabs>
                <w:tab w:val="left" w:leader="dot" w:pos="4728"/>
              </w:tabs>
              <w:rPr>
                <w:rFonts w:ascii="Arial" w:hAnsi="Arial" w:cs="Arial"/>
              </w:rPr>
            </w:pPr>
            <w:r w:rsidRPr="00535DA6">
              <w:rPr>
                <w:rFonts w:ascii="Arial" w:hAnsi="Arial" w:cs="Arial"/>
                <w:b/>
              </w:rPr>
              <w:t xml:space="preserve">Email: </w:t>
            </w:r>
            <w:r w:rsidRPr="00535DA6">
              <w:rPr>
                <w:rFonts w:ascii="Arial" w:hAnsi="Arial" w:cs="Arial"/>
              </w:rPr>
              <w:tab/>
            </w:r>
          </w:p>
        </w:tc>
      </w:tr>
    </w:tbl>
    <w:p w:rsidR="002A19BC" w:rsidRDefault="002A19BC" w:rsidP="002E5DCD">
      <w:pPr>
        <w:spacing w:after="120"/>
        <w:rPr>
          <w:rFonts w:ascii="Arial" w:hAnsi="Arial" w:cs="Arial"/>
          <w:b/>
        </w:rPr>
      </w:pPr>
    </w:p>
    <w:p w:rsidR="00C97177" w:rsidRDefault="00A93CC2" w:rsidP="00C971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</w:t>
      </w:r>
      <w:r w:rsidR="001D7DB7">
        <w:rPr>
          <w:rFonts w:ascii="Arial" w:hAnsi="Arial" w:cs="Arial"/>
          <w:b/>
        </w:rPr>
        <w:t xml:space="preserve"> </w:t>
      </w:r>
    </w:p>
    <w:p w:rsidR="00585737" w:rsidRPr="00585737" w:rsidRDefault="001D7DB7" w:rsidP="002E5DCD">
      <w:pPr>
        <w:spacing w:after="120"/>
        <w:rPr>
          <w:rFonts w:ascii="Arial" w:hAnsi="Arial" w:cs="Arial"/>
          <w:b/>
        </w:rPr>
      </w:pPr>
      <w:r w:rsidRPr="002E5DCD">
        <w:rPr>
          <w:rFonts w:ascii="Arial" w:hAnsi="Arial" w:cs="Arial"/>
        </w:rPr>
        <w:t>(</w:t>
      </w:r>
      <w:r w:rsidR="00C97177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ll children/young people </w:t>
      </w:r>
      <w:r w:rsidR="001A5637">
        <w:rPr>
          <w:rFonts w:ascii="Arial" w:hAnsi="Arial" w:cs="Arial"/>
          <w:i/>
          <w:u w:val="single"/>
        </w:rPr>
        <w:t>MUST</w:t>
      </w:r>
      <w:r>
        <w:rPr>
          <w:rFonts w:ascii="Arial" w:hAnsi="Arial" w:cs="Arial"/>
          <w:i/>
        </w:rPr>
        <w:t xml:space="preserve"> consent to accessing the service before we meet them</w:t>
      </w:r>
      <w:r w:rsidR="0008310C">
        <w:rPr>
          <w:rFonts w:ascii="Arial" w:hAnsi="Arial" w:cs="Arial"/>
          <w:i/>
        </w:rPr>
        <w:t>.  We will not progress referrals without their consent/knowledge</w:t>
      </w:r>
      <w:r w:rsidRPr="002E5DCD">
        <w:rPr>
          <w:rFonts w:ascii="Arial" w:hAnsi="Arial" w:cs="Arial"/>
        </w:rPr>
        <w:t>)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70160" w:rsidRPr="00535DA6" w:rsidTr="001E42E2">
        <w:trPr>
          <w:trHeight w:val="683"/>
        </w:trPr>
        <w:tc>
          <w:tcPr>
            <w:tcW w:w="10638" w:type="dxa"/>
          </w:tcPr>
          <w:p w:rsidR="00270160" w:rsidRPr="00535DA6" w:rsidRDefault="00270160" w:rsidP="001E42E2">
            <w:pPr>
              <w:tabs>
                <w:tab w:val="left" w:pos="4752"/>
                <w:tab w:val="left" w:pos="5408"/>
                <w:tab w:val="left" w:pos="6112"/>
                <w:tab w:val="left" w:pos="6480"/>
              </w:tabs>
              <w:spacing w:before="120"/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Is the child/young person</w:t>
            </w:r>
            <w:r w:rsidR="00092604">
              <w:rPr>
                <w:rFonts w:ascii="Arial" w:hAnsi="Arial" w:cs="Arial"/>
                <w:b/>
              </w:rPr>
              <w:t xml:space="preserve"> </w:t>
            </w:r>
            <w:r w:rsidRPr="00535DA6">
              <w:rPr>
                <w:rFonts w:ascii="Arial" w:hAnsi="Arial" w:cs="Arial"/>
                <w:b/>
              </w:rPr>
              <w:t>aware of the referral?</w:t>
            </w:r>
            <w:r w:rsidRPr="00535DA6">
              <w:rPr>
                <w:rFonts w:ascii="Arial" w:hAnsi="Arial" w:cs="Arial"/>
                <w:b/>
              </w:rPr>
              <w:tab/>
              <w:t>Y</w:t>
            </w:r>
            <w:r w:rsidR="001E42E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428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2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D7DB7">
              <w:rPr>
                <w:rFonts w:ascii="Arial" w:hAnsi="Arial" w:cs="Arial"/>
                <w:b/>
              </w:rPr>
              <w:t xml:space="preserve">     </w:t>
            </w:r>
            <w:r w:rsidRPr="00535DA6">
              <w:rPr>
                <w:rFonts w:ascii="Arial" w:hAnsi="Arial" w:cs="Arial"/>
                <w:b/>
              </w:rPr>
              <w:t>N</w:t>
            </w:r>
            <w:r w:rsidR="001E42E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18913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2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270160" w:rsidRDefault="00585737" w:rsidP="001E42E2">
            <w:pPr>
              <w:spacing w:after="120"/>
              <w:rPr>
                <w:rFonts w:ascii="Arial" w:hAnsi="Arial" w:cs="Arial"/>
                <w:i/>
              </w:rPr>
            </w:pPr>
            <w:r w:rsidRPr="00535DA6">
              <w:rPr>
                <w:rFonts w:ascii="Arial" w:hAnsi="Arial" w:cs="Arial"/>
                <w:i/>
              </w:rPr>
              <w:t>If No, please give reasons:</w:t>
            </w:r>
          </w:p>
          <w:p w:rsidR="00933999" w:rsidRPr="00535DA6" w:rsidRDefault="00933999" w:rsidP="001E42E2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585737" w:rsidRPr="00535DA6" w:rsidTr="001E42E2">
        <w:trPr>
          <w:trHeight w:val="596"/>
        </w:trPr>
        <w:tc>
          <w:tcPr>
            <w:tcW w:w="10638" w:type="dxa"/>
          </w:tcPr>
          <w:p w:rsidR="00585737" w:rsidRDefault="00585737" w:rsidP="001E42E2">
            <w:pPr>
              <w:tabs>
                <w:tab w:val="left" w:pos="3265"/>
                <w:tab w:val="left" w:pos="6120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Is the parent/carer aware of the referral:</w:t>
            </w:r>
            <w:r w:rsidRPr="00535DA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1E42E2">
              <w:rPr>
                <w:rFonts w:ascii="Arial" w:hAnsi="Arial" w:cs="Arial"/>
                <w:b/>
              </w:rPr>
              <w:t xml:space="preserve">Y </w:t>
            </w:r>
            <w:sdt>
              <w:sdtPr>
                <w:rPr>
                  <w:rFonts w:ascii="Arial" w:hAnsi="Arial" w:cs="Arial"/>
                  <w:b/>
                </w:rPr>
                <w:id w:val="-204643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2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D7DB7">
              <w:rPr>
                <w:rFonts w:ascii="Arial" w:hAnsi="Arial" w:cs="Arial"/>
                <w:b/>
              </w:rPr>
              <w:t xml:space="preserve">     </w:t>
            </w:r>
            <w:r w:rsidRPr="00535DA6">
              <w:rPr>
                <w:rFonts w:ascii="Arial" w:hAnsi="Arial" w:cs="Arial"/>
                <w:b/>
              </w:rPr>
              <w:t>N</w:t>
            </w:r>
            <w:r w:rsidR="001E42E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07728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2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35DA6">
              <w:rPr>
                <w:rFonts w:ascii="Arial" w:hAnsi="Arial" w:cs="Arial"/>
                <w:i/>
              </w:rPr>
              <w:t xml:space="preserve"> </w:t>
            </w:r>
          </w:p>
          <w:p w:rsidR="00585737" w:rsidRDefault="00585737" w:rsidP="001E42E2">
            <w:pPr>
              <w:tabs>
                <w:tab w:val="left" w:pos="3265"/>
                <w:tab w:val="left" w:pos="6120"/>
              </w:tabs>
              <w:spacing w:after="120"/>
              <w:rPr>
                <w:rFonts w:ascii="Arial" w:hAnsi="Arial" w:cs="Arial"/>
                <w:i/>
              </w:rPr>
            </w:pPr>
            <w:r w:rsidRPr="00535DA6">
              <w:rPr>
                <w:rFonts w:ascii="Arial" w:hAnsi="Arial" w:cs="Arial"/>
                <w:i/>
              </w:rPr>
              <w:t>If No, please give reasons:</w:t>
            </w:r>
          </w:p>
          <w:p w:rsidR="00933999" w:rsidRPr="00535DA6" w:rsidRDefault="00933999" w:rsidP="001E42E2">
            <w:pPr>
              <w:tabs>
                <w:tab w:val="left" w:pos="3265"/>
                <w:tab w:val="left" w:pos="612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096996" w:rsidRPr="00416DA1" w:rsidRDefault="00096996" w:rsidP="00416DA1">
      <w:pPr>
        <w:tabs>
          <w:tab w:val="left" w:leader="dot" w:pos="7110"/>
        </w:tabs>
        <w:spacing w:after="120"/>
        <w:rPr>
          <w:rFonts w:ascii="Arial" w:hAnsi="Arial" w:cs="Arial"/>
          <w:i/>
          <w:color w:val="FF000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16DA1" w:rsidRPr="00535DA6" w:rsidTr="00C343E8">
        <w:trPr>
          <w:trHeight w:val="889"/>
        </w:trPr>
        <w:tc>
          <w:tcPr>
            <w:tcW w:w="10627" w:type="dxa"/>
          </w:tcPr>
          <w:p w:rsidR="00416DA1" w:rsidRDefault="00416DA1" w:rsidP="00C343E8">
            <w:pPr>
              <w:tabs>
                <w:tab w:val="left" w:pos="2863"/>
              </w:tabs>
              <w:rPr>
                <w:rFonts w:ascii="Arial" w:hAnsi="Arial" w:cs="Arial"/>
                <w:b/>
              </w:rPr>
            </w:pPr>
            <w:r w:rsidRPr="00535DA6">
              <w:rPr>
                <w:rFonts w:ascii="Arial" w:hAnsi="Arial" w:cs="Arial"/>
                <w:b/>
              </w:rPr>
              <w:t>Signature:</w:t>
            </w:r>
          </w:p>
          <w:p w:rsidR="00416DA1" w:rsidRDefault="00416DA1" w:rsidP="00C343E8">
            <w:pPr>
              <w:rPr>
                <w:rFonts w:ascii="Arial" w:hAnsi="Arial" w:cs="Arial"/>
                <w:b/>
              </w:rPr>
            </w:pPr>
          </w:p>
          <w:p w:rsidR="00416DA1" w:rsidRPr="00535DA6" w:rsidRDefault="00416DA1" w:rsidP="00C343E8">
            <w:pPr>
              <w:rPr>
                <w:rFonts w:ascii="Arial" w:hAnsi="Arial" w:cs="Arial"/>
                <w:b/>
              </w:rPr>
            </w:pPr>
          </w:p>
        </w:tc>
      </w:tr>
      <w:tr w:rsidR="00416DA1" w:rsidRPr="00130EB2" w:rsidTr="00C343E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0627" w:type="dxa"/>
          </w:tcPr>
          <w:p w:rsidR="00416DA1" w:rsidRDefault="00416DA1" w:rsidP="00C343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</w:t>
            </w:r>
            <w:r w:rsidRPr="00535DA6">
              <w:rPr>
                <w:rFonts w:ascii="Arial" w:hAnsi="Arial" w:cs="Arial"/>
                <w:b/>
              </w:rPr>
              <w:t xml:space="preserve"> name:</w:t>
            </w:r>
          </w:p>
          <w:p w:rsidR="00416DA1" w:rsidRDefault="00416DA1" w:rsidP="00C343E8">
            <w:pPr>
              <w:rPr>
                <w:rFonts w:ascii="Arial" w:hAnsi="Arial" w:cs="Arial"/>
                <w:b/>
              </w:rPr>
            </w:pPr>
          </w:p>
          <w:p w:rsidR="00416DA1" w:rsidRPr="00130EB2" w:rsidRDefault="00416DA1" w:rsidP="00C343E8">
            <w:pPr>
              <w:rPr>
                <w:rFonts w:ascii="Arial" w:hAnsi="Arial" w:cs="Arial"/>
                <w:b/>
              </w:rPr>
            </w:pPr>
          </w:p>
        </w:tc>
      </w:tr>
      <w:tr w:rsidR="00416DA1" w:rsidRPr="00535DA6" w:rsidTr="00C343E8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10627" w:type="dxa"/>
          </w:tcPr>
          <w:p w:rsidR="00416DA1" w:rsidRDefault="00416DA1" w:rsidP="00C343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:rsidR="00416DA1" w:rsidRDefault="00416DA1" w:rsidP="00C343E8">
            <w:pPr>
              <w:rPr>
                <w:rFonts w:ascii="Arial" w:hAnsi="Arial" w:cs="Arial"/>
                <w:b/>
              </w:rPr>
            </w:pPr>
          </w:p>
          <w:p w:rsidR="00416DA1" w:rsidRPr="00535DA6" w:rsidRDefault="00416DA1" w:rsidP="00C343E8">
            <w:pPr>
              <w:rPr>
                <w:rFonts w:ascii="Arial" w:hAnsi="Arial" w:cs="Arial"/>
                <w:b/>
              </w:rPr>
            </w:pPr>
          </w:p>
        </w:tc>
      </w:tr>
    </w:tbl>
    <w:p w:rsidR="002026BA" w:rsidRPr="00CB40F7" w:rsidRDefault="002026BA">
      <w:pPr>
        <w:rPr>
          <w:sz w:val="20"/>
          <w:szCs w:val="20"/>
        </w:rPr>
      </w:pPr>
    </w:p>
    <w:p w:rsidR="00270160" w:rsidRPr="00CB40F7" w:rsidRDefault="00270160" w:rsidP="00AA102C">
      <w:pPr>
        <w:tabs>
          <w:tab w:val="left" w:leader="dot" w:pos="7110"/>
        </w:tabs>
        <w:rPr>
          <w:rFonts w:ascii="Arial" w:hAnsi="Arial" w:cs="Arial"/>
          <w:sz w:val="16"/>
          <w:szCs w:val="16"/>
        </w:rPr>
      </w:pPr>
    </w:p>
    <w:p w:rsidR="00CB40F7" w:rsidRDefault="00CB40F7" w:rsidP="002A19BC">
      <w:pPr>
        <w:jc w:val="both"/>
        <w:rPr>
          <w:rFonts w:ascii="Arial" w:hAnsi="Arial" w:cs="Arial"/>
          <w:b/>
          <w:sz w:val="20"/>
          <w:szCs w:val="20"/>
        </w:rPr>
      </w:pPr>
      <w:r w:rsidRPr="00CF6B47">
        <w:rPr>
          <w:rFonts w:ascii="Arial" w:hAnsi="Arial" w:cs="Arial"/>
          <w:sz w:val="20"/>
          <w:szCs w:val="20"/>
        </w:rPr>
        <w:t xml:space="preserve">Please send this </w:t>
      </w:r>
      <w:r w:rsidR="008B732F">
        <w:rPr>
          <w:rFonts w:ascii="Arial" w:hAnsi="Arial" w:cs="Arial"/>
          <w:sz w:val="20"/>
          <w:szCs w:val="20"/>
        </w:rPr>
        <w:t>form or email</w:t>
      </w:r>
      <w:r w:rsidR="008411B4">
        <w:rPr>
          <w:rFonts w:ascii="Arial" w:hAnsi="Arial" w:cs="Arial"/>
          <w:sz w:val="20"/>
          <w:szCs w:val="20"/>
        </w:rPr>
        <w:t xml:space="preserve"> to</w:t>
      </w:r>
      <w:r w:rsidRPr="00CF6B4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The Yo-</w:t>
      </w:r>
      <w:r w:rsidRPr="00CF6B47">
        <w:rPr>
          <w:rFonts w:ascii="Arial" w:hAnsi="Arial" w:cs="Arial"/>
          <w:b/>
          <w:sz w:val="20"/>
          <w:szCs w:val="20"/>
        </w:rPr>
        <w:t>Yo Project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F6B47">
        <w:rPr>
          <w:rFonts w:ascii="Arial" w:hAnsi="Arial" w:cs="Arial"/>
          <w:b/>
          <w:sz w:val="20"/>
          <w:szCs w:val="20"/>
        </w:rPr>
        <w:t>Farleigh Hospice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F6B47">
        <w:rPr>
          <w:rFonts w:ascii="Arial" w:hAnsi="Arial" w:cs="Arial"/>
          <w:b/>
          <w:sz w:val="20"/>
          <w:szCs w:val="20"/>
        </w:rPr>
        <w:t>North Court Road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F6B47">
        <w:rPr>
          <w:rFonts w:ascii="Arial" w:hAnsi="Arial" w:cs="Arial"/>
          <w:b/>
          <w:sz w:val="20"/>
          <w:szCs w:val="20"/>
        </w:rPr>
        <w:t>Chelmsford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F6B47">
        <w:rPr>
          <w:rFonts w:ascii="Arial" w:hAnsi="Arial" w:cs="Arial"/>
          <w:b/>
          <w:sz w:val="20"/>
          <w:szCs w:val="20"/>
        </w:rPr>
        <w:t>Essex CM1 7FH</w:t>
      </w:r>
      <w:r w:rsidR="000817D2">
        <w:rPr>
          <w:rFonts w:ascii="Arial" w:hAnsi="Arial" w:cs="Arial"/>
          <w:b/>
          <w:sz w:val="20"/>
          <w:szCs w:val="20"/>
        </w:rPr>
        <w:t xml:space="preserve"> Tel. No. 01245 457416</w:t>
      </w:r>
      <w:r>
        <w:rPr>
          <w:rFonts w:ascii="Arial" w:hAnsi="Arial" w:cs="Arial"/>
          <w:b/>
          <w:sz w:val="20"/>
          <w:szCs w:val="20"/>
        </w:rPr>
        <w:t xml:space="preserve">  Email:</w:t>
      </w:r>
      <w:hyperlink r:id="rId8" w:history="1">
        <w:r w:rsidRPr="00043040">
          <w:rPr>
            <w:rStyle w:val="Hyperlink"/>
            <w:rFonts w:ascii="Arial" w:hAnsi="Arial" w:cs="Arial"/>
            <w:b/>
            <w:sz w:val="20"/>
            <w:szCs w:val="20"/>
          </w:rPr>
          <w:t xml:space="preserve"> yoyoproject@farleighhospice.org</w:t>
        </w:r>
      </w:hyperlink>
    </w:p>
    <w:p w:rsidR="00CB40F7" w:rsidRDefault="00CB40F7" w:rsidP="002A19BC">
      <w:pPr>
        <w:jc w:val="both"/>
        <w:rPr>
          <w:rFonts w:ascii="Arial" w:hAnsi="Arial" w:cs="Arial"/>
          <w:b/>
          <w:sz w:val="20"/>
          <w:szCs w:val="20"/>
        </w:rPr>
      </w:pPr>
    </w:p>
    <w:p w:rsidR="005D2FDE" w:rsidRDefault="00863C79" w:rsidP="002A19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Yo-Yo Project referral criteria is available to view on the website – </w:t>
      </w:r>
      <w:hyperlink r:id="rId9" w:history="1">
        <w:r w:rsidRPr="003F2E94">
          <w:rPr>
            <w:rStyle w:val="Hyperlink"/>
            <w:rFonts w:ascii="Arial" w:hAnsi="Arial" w:cs="Arial"/>
            <w:sz w:val="20"/>
          </w:rPr>
          <w:t>www.farleighhospice.org/bereavement-support</w:t>
        </w:r>
      </w:hyperlink>
      <w:r>
        <w:rPr>
          <w:rFonts w:ascii="Arial" w:hAnsi="Arial" w:cs="Arial"/>
          <w:sz w:val="20"/>
        </w:rPr>
        <w:t xml:space="preserve">.  </w:t>
      </w:r>
      <w:r w:rsidR="005D2FDE" w:rsidRPr="005D2FDE">
        <w:rPr>
          <w:rFonts w:ascii="Arial" w:hAnsi="Arial" w:cs="Arial"/>
          <w:sz w:val="20"/>
        </w:rPr>
        <w:t>Farleigh Hospice will retain information on this form in line with their protocol, policy &amp; GDPR regulations.  You are welcome to see these policies upon request &amp; access information under GDPR guidelines.</w:t>
      </w:r>
    </w:p>
    <w:p w:rsidR="005D2FDE" w:rsidRPr="005D2FDE" w:rsidRDefault="005D2FDE" w:rsidP="003300E1">
      <w:pPr>
        <w:jc w:val="both"/>
        <w:rPr>
          <w:rFonts w:ascii="Arial" w:hAnsi="Arial" w:cs="Arial"/>
          <w:b/>
          <w:sz w:val="16"/>
          <w:szCs w:val="20"/>
        </w:rPr>
      </w:pPr>
    </w:p>
    <w:p w:rsidR="00CB40F7" w:rsidRPr="00811ADA" w:rsidRDefault="00D26BC6" w:rsidP="003300E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Yo-Yo Project</w:t>
      </w:r>
      <w:r w:rsidR="00CB40F7" w:rsidRPr="00811ADA">
        <w:rPr>
          <w:rFonts w:ascii="Arial" w:hAnsi="Arial" w:cs="Arial"/>
          <w:sz w:val="16"/>
          <w:szCs w:val="16"/>
        </w:rPr>
        <w:t xml:space="preserve"> is a part of Farleigh Hospice Services</w:t>
      </w:r>
    </w:p>
    <w:p w:rsidR="00CB40F7" w:rsidRPr="00811ADA" w:rsidRDefault="00CB40F7" w:rsidP="003300E1">
      <w:pPr>
        <w:jc w:val="both"/>
        <w:rPr>
          <w:rFonts w:ascii="Arial" w:hAnsi="Arial" w:cs="Arial"/>
          <w:sz w:val="16"/>
          <w:szCs w:val="16"/>
        </w:rPr>
      </w:pPr>
      <w:r w:rsidRPr="00811ADA">
        <w:rPr>
          <w:rFonts w:ascii="Arial" w:hAnsi="Arial" w:cs="Arial"/>
          <w:sz w:val="16"/>
          <w:szCs w:val="16"/>
        </w:rPr>
        <w:t>Registered address: Farleigh Hospice, North Court Road, Chelm</w:t>
      </w:r>
      <w:r w:rsidR="006D2678">
        <w:rPr>
          <w:rFonts w:ascii="Arial" w:hAnsi="Arial" w:cs="Arial"/>
          <w:sz w:val="16"/>
          <w:szCs w:val="16"/>
        </w:rPr>
        <w:t>sford CM1 7FH  Tel: 01245 457416</w:t>
      </w:r>
      <w:r w:rsidRPr="00811ADA">
        <w:rPr>
          <w:rFonts w:ascii="Arial" w:hAnsi="Arial" w:cs="Arial"/>
          <w:sz w:val="16"/>
          <w:szCs w:val="16"/>
        </w:rPr>
        <w:t xml:space="preserve">  </w:t>
      </w:r>
    </w:p>
    <w:p w:rsidR="00CB40F7" w:rsidRPr="00811ADA" w:rsidRDefault="00CB40F7" w:rsidP="003300E1">
      <w:pPr>
        <w:jc w:val="both"/>
        <w:rPr>
          <w:rFonts w:ascii="Arial" w:hAnsi="Arial" w:cs="Arial"/>
          <w:sz w:val="16"/>
          <w:szCs w:val="16"/>
        </w:rPr>
      </w:pPr>
      <w:r w:rsidRPr="00811ADA">
        <w:rPr>
          <w:rFonts w:ascii="Arial" w:hAnsi="Arial" w:cs="Arial"/>
          <w:sz w:val="16"/>
          <w:szCs w:val="16"/>
        </w:rPr>
        <w:t xml:space="preserve">Email: </w:t>
      </w:r>
      <w:hyperlink r:id="rId10" w:history="1">
        <w:r w:rsidRPr="00811ADA">
          <w:rPr>
            <w:rStyle w:val="Hyperlink"/>
            <w:rFonts w:ascii="Arial" w:hAnsi="Arial" w:cs="Arial"/>
            <w:sz w:val="16"/>
            <w:szCs w:val="16"/>
          </w:rPr>
          <w:t>Bereavement@farleighhospice.org</w:t>
        </w:r>
      </w:hyperlink>
      <w:r w:rsidRPr="00811ADA">
        <w:rPr>
          <w:rFonts w:ascii="Arial" w:hAnsi="Arial" w:cs="Arial"/>
          <w:sz w:val="16"/>
          <w:szCs w:val="16"/>
        </w:rPr>
        <w:t xml:space="preserve">  Web: </w:t>
      </w:r>
      <w:hyperlink r:id="rId11" w:history="1">
        <w:r w:rsidRPr="00811ADA">
          <w:rPr>
            <w:rStyle w:val="Hyperlink"/>
            <w:rFonts w:ascii="Arial" w:hAnsi="Arial" w:cs="Arial"/>
            <w:sz w:val="16"/>
            <w:szCs w:val="16"/>
          </w:rPr>
          <w:t>www.farleighhospice.org</w:t>
        </w:r>
      </w:hyperlink>
    </w:p>
    <w:p w:rsidR="00CB40F7" w:rsidRDefault="00CB40F7" w:rsidP="003300E1">
      <w:pPr>
        <w:jc w:val="both"/>
        <w:rPr>
          <w:rFonts w:ascii="Arial" w:hAnsi="Arial" w:cs="Arial"/>
        </w:rPr>
      </w:pPr>
      <w:r w:rsidRPr="00811ADA">
        <w:rPr>
          <w:rFonts w:ascii="Arial" w:hAnsi="Arial" w:cs="Arial"/>
          <w:sz w:val="16"/>
          <w:szCs w:val="16"/>
        </w:rPr>
        <w:t>Registered in England with limited liability no. 1619905 – Charity registration no. 284670</w:t>
      </w:r>
    </w:p>
    <w:sectPr w:rsidR="00CB40F7" w:rsidSect="00CB40F7">
      <w:pgSz w:w="11906" w:h="16838"/>
      <w:pgMar w:top="630" w:right="746" w:bottom="10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43" w:rsidRDefault="007C6443">
      <w:r>
        <w:separator/>
      </w:r>
    </w:p>
  </w:endnote>
  <w:endnote w:type="continuationSeparator" w:id="0">
    <w:p w:rsidR="007C6443" w:rsidRDefault="007C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43" w:rsidRDefault="007C6443">
      <w:r>
        <w:separator/>
      </w:r>
    </w:p>
  </w:footnote>
  <w:footnote w:type="continuationSeparator" w:id="0">
    <w:p w:rsidR="007C6443" w:rsidRDefault="007C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B"/>
    <w:rsid w:val="00012DD6"/>
    <w:rsid w:val="0002649C"/>
    <w:rsid w:val="00047BAE"/>
    <w:rsid w:val="00075273"/>
    <w:rsid w:val="000817D2"/>
    <w:rsid w:val="0008310C"/>
    <w:rsid w:val="0008360E"/>
    <w:rsid w:val="00092604"/>
    <w:rsid w:val="00096996"/>
    <w:rsid w:val="0009744A"/>
    <w:rsid w:val="000A29AD"/>
    <w:rsid w:val="000B2A5E"/>
    <w:rsid w:val="000C435F"/>
    <w:rsid w:val="000C785F"/>
    <w:rsid w:val="000D3B3E"/>
    <w:rsid w:val="001010D5"/>
    <w:rsid w:val="00111957"/>
    <w:rsid w:val="00112DD9"/>
    <w:rsid w:val="00120800"/>
    <w:rsid w:val="001211C1"/>
    <w:rsid w:val="00140DEE"/>
    <w:rsid w:val="001615DF"/>
    <w:rsid w:val="001707AE"/>
    <w:rsid w:val="0019001F"/>
    <w:rsid w:val="00197CFA"/>
    <w:rsid w:val="001A4AF1"/>
    <w:rsid w:val="001A5637"/>
    <w:rsid w:val="001B2302"/>
    <w:rsid w:val="001C0DD2"/>
    <w:rsid w:val="001C1E57"/>
    <w:rsid w:val="001C377F"/>
    <w:rsid w:val="001D4DE6"/>
    <w:rsid w:val="001D7DB7"/>
    <w:rsid w:val="001E42E2"/>
    <w:rsid w:val="001F4D0E"/>
    <w:rsid w:val="002026BA"/>
    <w:rsid w:val="002031D2"/>
    <w:rsid w:val="002217E3"/>
    <w:rsid w:val="002220D2"/>
    <w:rsid w:val="00235A8E"/>
    <w:rsid w:val="00253078"/>
    <w:rsid w:val="00270160"/>
    <w:rsid w:val="00275EB0"/>
    <w:rsid w:val="002942DE"/>
    <w:rsid w:val="002A19BC"/>
    <w:rsid w:val="002B7068"/>
    <w:rsid w:val="002B73E3"/>
    <w:rsid w:val="002D7477"/>
    <w:rsid w:val="002E5DCD"/>
    <w:rsid w:val="00302B15"/>
    <w:rsid w:val="003058C6"/>
    <w:rsid w:val="00317386"/>
    <w:rsid w:val="003246D2"/>
    <w:rsid w:val="00327AED"/>
    <w:rsid w:val="003300E1"/>
    <w:rsid w:val="00331ED1"/>
    <w:rsid w:val="0033527B"/>
    <w:rsid w:val="00337B6D"/>
    <w:rsid w:val="00337C02"/>
    <w:rsid w:val="00341A10"/>
    <w:rsid w:val="00376450"/>
    <w:rsid w:val="0039367D"/>
    <w:rsid w:val="003939B4"/>
    <w:rsid w:val="00394919"/>
    <w:rsid w:val="003B3008"/>
    <w:rsid w:val="003B5C12"/>
    <w:rsid w:val="003D2B5E"/>
    <w:rsid w:val="003D5B3E"/>
    <w:rsid w:val="003E0245"/>
    <w:rsid w:val="003F51FF"/>
    <w:rsid w:val="003F6CA5"/>
    <w:rsid w:val="00400748"/>
    <w:rsid w:val="00410963"/>
    <w:rsid w:val="00410CE0"/>
    <w:rsid w:val="004166A0"/>
    <w:rsid w:val="00416DA1"/>
    <w:rsid w:val="00426147"/>
    <w:rsid w:val="0044482C"/>
    <w:rsid w:val="004468C4"/>
    <w:rsid w:val="00451D4C"/>
    <w:rsid w:val="0045435A"/>
    <w:rsid w:val="00455865"/>
    <w:rsid w:val="00456293"/>
    <w:rsid w:val="004657BD"/>
    <w:rsid w:val="00466FF8"/>
    <w:rsid w:val="004B08D8"/>
    <w:rsid w:val="004B1304"/>
    <w:rsid w:val="004E799A"/>
    <w:rsid w:val="00502B3E"/>
    <w:rsid w:val="00505038"/>
    <w:rsid w:val="00512BBD"/>
    <w:rsid w:val="00535DA6"/>
    <w:rsid w:val="00535FDE"/>
    <w:rsid w:val="0054176C"/>
    <w:rsid w:val="005518A2"/>
    <w:rsid w:val="00573518"/>
    <w:rsid w:val="00584D58"/>
    <w:rsid w:val="00585737"/>
    <w:rsid w:val="005A3B2E"/>
    <w:rsid w:val="005B70DD"/>
    <w:rsid w:val="005C628F"/>
    <w:rsid w:val="005D2FDE"/>
    <w:rsid w:val="005E533D"/>
    <w:rsid w:val="00622A83"/>
    <w:rsid w:val="006442C3"/>
    <w:rsid w:val="00672742"/>
    <w:rsid w:val="006953CD"/>
    <w:rsid w:val="006A1194"/>
    <w:rsid w:val="006B20DE"/>
    <w:rsid w:val="006B5A30"/>
    <w:rsid w:val="006C263D"/>
    <w:rsid w:val="006D2678"/>
    <w:rsid w:val="006E4B28"/>
    <w:rsid w:val="006E7097"/>
    <w:rsid w:val="006F31EB"/>
    <w:rsid w:val="0070422C"/>
    <w:rsid w:val="007045F6"/>
    <w:rsid w:val="007057A2"/>
    <w:rsid w:val="00742213"/>
    <w:rsid w:val="00744DC1"/>
    <w:rsid w:val="00756E75"/>
    <w:rsid w:val="007844C4"/>
    <w:rsid w:val="007A06ED"/>
    <w:rsid w:val="007C4800"/>
    <w:rsid w:val="007C6443"/>
    <w:rsid w:val="00822562"/>
    <w:rsid w:val="00825545"/>
    <w:rsid w:val="008411B4"/>
    <w:rsid w:val="0084137F"/>
    <w:rsid w:val="0085325A"/>
    <w:rsid w:val="00857A19"/>
    <w:rsid w:val="00863C79"/>
    <w:rsid w:val="00865DDB"/>
    <w:rsid w:val="00872D1A"/>
    <w:rsid w:val="00892E0E"/>
    <w:rsid w:val="008A3495"/>
    <w:rsid w:val="008B2AAE"/>
    <w:rsid w:val="008B732F"/>
    <w:rsid w:val="008C2082"/>
    <w:rsid w:val="008D0EC2"/>
    <w:rsid w:val="008E25AC"/>
    <w:rsid w:val="00901954"/>
    <w:rsid w:val="009233B0"/>
    <w:rsid w:val="00923D01"/>
    <w:rsid w:val="00933999"/>
    <w:rsid w:val="00933FFA"/>
    <w:rsid w:val="00945B76"/>
    <w:rsid w:val="00946CDF"/>
    <w:rsid w:val="009570C1"/>
    <w:rsid w:val="00962809"/>
    <w:rsid w:val="0098464B"/>
    <w:rsid w:val="00995F96"/>
    <w:rsid w:val="009A6CF6"/>
    <w:rsid w:val="009B5E76"/>
    <w:rsid w:val="009C354D"/>
    <w:rsid w:val="009C4963"/>
    <w:rsid w:val="009C77EC"/>
    <w:rsid w:val="009D0DEC"/>
    <w:rsid w:val="009D299C"/>
    <w:rsid w:val="009D3581"/>
    <w:rsid w:val="009E7B88"/>
    <w:rsid w:val="009F1682"/>
    <w:rsid w:val="00A3057B"/>
    <w:rsid w:val="00A43728"/>
    <w:rsid w:val="00A56014"/>
    <w:rsid w:val="00A8434D"/>
    <w:rsid w:val="00A8527F"/>
    <w:rsid w:val="00A93CC2"/>
    <w:rsid w:val="00A967FC"/>
    <w:rsid w:val="00AA102C"/>
    <w:rsid w:val="00AA2796"/>
    <w:rsid w:val="00AA2A97"/>
    <w:rsid w:val="00AA5612"/>
    <w:rsid w:val="00AC4436"/>
    <w:rsid w:val="00AC7065"/>
    <w:rsid w:val="00AD0D0A"/>
    <w:rsid w:val="00AD1BB5"/>
    <w:rsid w:val="00AD5CAA"/>
    <w:rsid w:val="00AD79AF"/>
    <w:rsid w:val="00B001C1"/>
    <w:rsid w:val="00B209FF"/>
    <w:rsid w:val="00B2791D"/>
    <w:rsid w:val="00B75B44"/>
    <w:rsid w:val="00B76AA5"/>
    <w:rsid w:val="00B82D5C"/>
    <w:rsid w:val="00B90905"/>
    <w:rsid w:val="00B92F13"/>
    <w:rsid w:val="00B96EF8"/>
    <w:rsid w:val="00BA5B5F"/>
    <w:rsid w:val="00BD02A1"/>
    <w:rsid w:val="00BD1A10"/>
    <w:rsid w:val="00BF4582"/>
    <w:rsid w:val="00C01591"/>
    <w:rsid w:val="00C31B55"/>
    <w:rsid w:val="00C43A2F"/>
    <w:rsid w:val="00C80473"/>
    <w:rsid w:val="00C87307"/>
    <w:rsid w:val="00C97177"/>
    <w:rsid w:val="00CB4017"/>
    <w:rsid w:val="00CB40F7"/>
    <w:rsid w:val="00CC7B93"/>
    <w:rsid w:val="00CD613B"/>
    <w:rsid w:val="00CE7DA1"/>
    <w:rsid w:val="00CE7FEC"/>
    <w:rsid w:val="00CF6B47"/>
    <w:rsid w:val="00CF7264"/>
    <w:rsid w:val="00D0198E"/>
    <w:rsid w:val="00D026B6"/>
    <w:rsid w:val="00D119A8"/>
    <w:rsid w:val="00D132E8"/>
    <w:rsid w:val="00D13B10"/>
    <w:rsid w:val="00D163C6"/>
    <w:rsid w:val="00D26BC6"/>
    <w:rsid w:val="00D527B6"/>
    <w:rsid w:val="00D569A3"/>
    <w:rsid w:val="00D62E46"/>
    <w:rsid w:val="00D70A33"/>
    <w:rsid w:val="00D75C70"/>
    <w:rsid w:val="00D9423B"/>
    <w:rsid w:val="00DA7356"/>
    <w:rsid w:val="00DC6BE2"/>
    <w:rsid w:val="00DD1E6E"/>
    <w:rsid w:val="00DF3AC8"/>
    <w:rsid w:val="00E0368C"/>
    <w:rsid w:val="00E111B9"/>
    <w:rsid w:val="00E26550"/>
    <w:rsid w:val="00E34788"/>
    <w:rsid w:val="00E5487D"/>
    <w:rsid w:val="00E61D65"/>
    <w:rsid w:val="00E629B5"/>
    <w:rsid w:val="00E840FE"/>
    <w:rsid w:val="00E91A88"/>
    <w:rsid w:val="00E91F64"/>
    <w:rsid w:val="00E95FFC"/>
    <w:rsid w:val="00E9719B"/>
    <w:rsid w:val="00EB2D5F"/>
    <w:rsid w:val="00EC3562"/>
    <w:rsid w:val="00F23A09"/>
    <w:rsid w:val="00F2704C"/>
    <w:rsid w:val="00F43015"/>
    <w:rsid w:val="00F5101D"/>
    <w:rsid w:val="00F66B8B"/>
    <w:rsid w:val="00F730ED"/>
    <w:rsid w:val="00F7651E"/>
    <w:rsid w:val="00FB25CB"/>
    <w:rsid w:val="00FB45AD"/>
    <w:rsid w:val="00FC379D"/>
    <w:rsid w:val="00FC4F5D"/>
    <w:rsid w:val="00FC7D95"/>
    <w:rsid w:val="00FD079B"/>
    <w:rsid w:val="00FE0321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15129E5-8871-493F-816D-B59BCF86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4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27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4017"/>
    <w:rPr>
      <w:sz w:val="24"/>
      <w:szCs w:val="24"/>
    </w:rPr>
  </w:style>
  <w:style w:type="character" w:styleId="Hyperlink">
    <w:name w:val="Hyperlink"/>
    <w:basedOn w:val="DefaultParagraphFont"/>
    <w:rsid w:val="00502B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yoyoproject@farleighhospi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rleighhospic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reavement@farleighhospi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leighhospice.org/bereavement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E778-3EF0-45EB-B202-DE2DB8A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‘GONNA BE OK’ PROJECT REFERRAL</vt:lpstr>
    </vt:vector>
  </TitlesOfParts>
  <Company>Farleigh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‘GONNA BE OK’ PROJECT REFERRAL</dc:title>
  <dc:creator>stephanie.dodwell</dc:creator>
  <cp:lastModifiedBy>MRS A.DUTAUT - DEPUTY</cp:lastModifiedBy>
  <cp:revision>2</cp:revision>
  <cp:lastPrinted>2017-05-19T09:43:00Z</cp:lastPrinted>
  <dcterms:created xsi:type="dcterms:W3CDTF">2020-06-09T12:47:00Z</dcterms:created>
  <dcterms:modified xsi:type="dcterms:W3CDTF">2020-06-09T12:47:00Z</dcterms:modified>
</cp:coreProperties>
</file>